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70"/>
        <w:gridCol w:w="4468"/>
      </w:tblGrid>
      <w:tr w:rsidR="004926B6" w:rsidRPr="004926B6" w14:paraId="772A21A7" w14:textId="77777777" w:rsidTr="0029695E">
        <w:tc>
          <w:tcPr>
            <w:tcW w:w="5353" w:type="dxa"/>
          </w:tcPr>
          <w:p w14:paraId="1B051C89" w14:textId="77777777" w:rsidR="004926B6" w:rsidRPr="004926B6" w:rsidRDefault="004926B6" w:rsidP="004926B6">
            <w:pPr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14:paraId="2E2475C8" w14:textId="377F83C6" w:rsidR="004926B6" w:rsidRPr="004926B6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4926B6">
              <w:rPr>
                <w:rFonts w:eastAsia="Times New Roman" w:cs="Times New Roman"/>
                <w:b/>
                <w:sz w:val="28"/>
                <w:szCs w:val="28"/>
              </w:rPr>
              <w:t>Приложение</w:t>
            </w:r>
            <w:r w:rsidR="004D4C9D">
              <w:rPr>
                <w:rFonts w:eastAsia="Times New Roman" w:cs="Times New Roman"/>
                <w:b/>
                <w:sz w:val="28"/>
                <w:szCs w:val="28"/>
              </w:rPr>
              <w:t xml:space="preserve"> 3</w:t>
            </w:r>
          </w:p>
          <w:p w14:paraId="47C75478" w14:textId="77777777" w:rsidR="004926B6" w:rsidRPr="004926B6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</w:p>
          <w:p w14:paraId="45005F21" w14:textId="77777777" w:rsidR="004926B6" w:rsidRPr="004926B6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4926B6">
              <w:rPr>
                <w:rFonts w:eastAsia="Times New Roman" w:cs="Times New Roman"/>
                <w:b/>
                <w:sz w:val="28"/>
                <w:szCs w:val="28"/>
              </w:rPr>
              <w:t>УТВЕРЖДЕН</w:t>
            </w:r>
          </w:p>
          <w:p w14:paraId="3A4E3F2B" w14:textId="77777777" w:rsidR="004926B6" w:rsidRPr="004926B6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4926B6">
              <w:rPr>
                <w:rFonts w:eastAsia="Times New Roman" w:cs="Times New Roman"/>
                <w:b/>
                <w:sz w:val="28"/>
                <w:szCs w:val="28"/>
              </w:rPr>
              <w:t>постановлением Правительства</w:t>
            </w:r>
          </w:p>
          <w:p w14:paraId="66DA27B7" w14:textId="77777777" w:rsidR="004926B6" w:rsidRPr="004926B6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 w:rsidRPr="004926B6">
              <w:rPr>
                <w:rFonts w:eastAsia="Times New Roman" w:cs="Times New Roman"/>
                <w:b/>
                <w:sz w:val="28"/>
                <w:szCs w:val="28"/>
              </w:rPr>
              <w:t>Белгородской области</w:t>
            </w:r>
          </w:p>
          <w:p w14:paraId="5A32822D" w14:textId="3B8EB5FE" w:rsidR="004926B6" w:rsidRPr="004926B6" w:rsidRDefault="006B67C7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b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sz w:val="28"/>
                <w:szCs w:val="28"/>
              </w:rPr>
              <w:t>о</w:t>
            </w:r>
            <w:r w:rsidR="004926B6" w:rsidRPr="004926B6">
              <w:rPr>
                <w:rFonts w:eastAsia="Times New Roman" w:cs="Times New Roman"/>
                <w:b/>
                <w:sz w:val="28"/>
                <w:szCs w:val="28"/>
              </w:rPr>
              <w:t>т</w:t>
            </w:r>
            <w:r w:rsidR="00215AF4">
              <w:rPr>
                <w:rFonts w:eastAsia="Times New Roman" w:cs="Times New Roman"/>
                <w:b/>
                <w:sz w:val="28"/>
                <w:szCs w:val="28"/>
              </w:rPr>
              <w:t xml:space="preserve"> </w:t>
            </w:r>
            <w:r w:rsidR="004926B6" w:rsidRPr="004926B6">
              <w:rPr>
                <w:rFonts w:eastAsia="Times New Roman" w:cs="Times New Roman"/>
                <w:b/>
                <w:sz w:val="28"/>
                <w:szCs w:val="28"/>
              </w:rPr>
              <w:t>____________________202</w:t>
            </w:r>
            <w:r w:rsidR="00032C91">
              <w:rPr>
                <w:rFonts w:eastAsia="Times New Roman" w:cs="Times New Roman"/>
                <w:b/>
                <w:sz w:val="28"/>
                <w:szCs w:val="28"/>
              </w:rPr>
              <w:t>3</w:t>
            </w:r>
            <w:r w:rsidR="004926B6" w:rsidRPr="004926B6">
              <w:rPr>
                <w:rFonts w:eastAsia="Times New Roman" w:cs="Times New Roman"/>
                <w:b/>
                <w:sz w:val="28"/>
                <w:szCs w:val="28"/>
              </w:rPr>
              <w:t xml:space="preserve"> г.</w:t>
            </w:r>
          </w:p>
          <w:p w14:paraId="5EB8EB5C" w14:textId="77777777" w:rsidR="004926B6" w:rsidRPr="004926B6" w:rsidRDefault="004926B6" w:rsidP="004926B6">
            <w:pPr>
              <w:autoSpaceDE w:val="0"/>
              <w:autoSpaceDN w:val="0"/>
              <w:adjustRightInd w:val="0"/>
              <w:jc w:val="center"/>
              <w:rPr>
                <w:rFonts w:eastAsia="Times New Roman" w:cs="Times New Roman"/>
                <w:sz w:val="28"/>
                <w:szCs w:val="28"/>
              </w:rPr>
            </w:pPr>
            <w:r w:rsidRPr="004926B6">
              <w:rPr>
                <w:rFonts w:eastAsia="Times New Roman" w:cs="Times New Roman"/>
                <w:b/>
                <w:sz w:val="28"/>
                <w:szCs w:val="28"/>
              </w:rPr>
              <w:t>№___________</w:t>
            </w:r>
          </w:p>
        </w:tc>
      </w:tr>
    </w:tbl>
    <w:p w14:paraId="2659FFD3" w14:textId="55AB091E" w:rsidR="004926B6" w:rsidRDefault="004926B6" w:rsidP="00492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D899BCB" w14:textId="7C05033E" w:rsidR="00A42B93" w:rsidRDefault="00A42B93" w:rsidP="00492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75A5FA0" w14:textId="77777777" w:rsidR="00A42B93" w:rsidRPr="004926B6" w:rsidRDefault="00A42B93" w:rsidP="00492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B81ABD" w14:textId="77777777" w:rsidR="004926B6" w:rsidRPr="00A42B93" w:rsidRDefault="004926B6" w:rsidP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Порядок</w:t>
      </w:r>
    </w:p>
    <w:p w14:paraId="62E6C3BD" w14:textId="77777777" w:rsidR="004926B6" w:rsidRPr="00A42B93" w:rsidRDefault="004926B6" w:rsidP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125746519"/>
      <w:bookmarkStart w:id="1" w:name="_Hlk97305271"/>
      <w:r w:rsidRPr="00A42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предоставления субсидий из областного бюджета</w:t>
      </w:r>
    </w:p>
    <w:p w14:paraId="49F005E6" w14:textId="77777777" w:rsidR="004926B6" w:rsidRPr="00A42B93" w:rsidRDefault="004926B6" w:rsidP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условиях </w:t>
      </w:r>
      <w:proofErr w:type="spellStart"/>
      <w:r w:rsidRPr="00A42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софинансирования</w:t>
      </w:r>
      <w:proofErr w:type="spellEnd"/>
      <w:r w:rsidRPr="00A42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расходных обязательств</w:t>
      </w:r>
    </w:p>
    <w:p w14:paraId="181F1309" w14:textId="77777777" w:rsidR="004926B6" w:rsidRPr="00A42B93" w:rsidRDefault="004926B6" w:rsidP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Белгородской области за счет средств федерального бюджета</w:t>
      </w:r>
    </w:p>
    <w:p w14:paraId="7B2A08DF" w14:textId="77777777" w:rsidR="004926B6" w:rsidRPr="00A42B93" w:rsidRDefault="004926B6" w:rsidP="004926B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сельскохозяйственным товаропроизводителям Белгородской области</w:t>
      </w:r>
    </w:p>
    <w:p w14:paraId="00E98F84" w14:textId="2AB1F70B" w:rsidR="004926B6" w:rsidRPr="00A42B93" w:rsidRDefault="004926B6" w:rsidP="008E436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финансовое обеспечение (возмещение) части затрат </w:t>
      </w:r>
      <w:r w:rsidR="00F67CB9" w:rsidRPr="00A42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</w:t>
      </w:r>
      <w:r w:rsidR="00EE073F" w:rsidRPr="00A42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поддержку производства</w:t>
      </w:r>
      <w:r w:rsidR="00F67CB9" w:rsidRPr="00A42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D0980" w:rsidRPr="00A42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картофеля и овощей открытого грунта</w:t>
      </w:r>
      <w:bookmarkEnd w:id="0"/>
      <w:r w:rsidR="00F67CB9" w:rsidRPr="00A42B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End w:id="1"/>
    </w:p>
    <w:p w14:paraId="009C563D" w14:textId="77777777" w:rsidR="00F67CB9" w:rsidRPr="008E436E" w:rsidRDefault="00F67CB9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B3364B1" w14:textId="38466BA4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Общие положения </w:t>
      </w:r>
    </w:p>
    <w:p w14:paraId="1DAA9473" w14:textId="77777777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0DBCF5" w14:textId="6A35041C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Порядок предоставления субсидий из областного бюджета</w:t>
      </w:r>
      <w:r w:rsidR="00D26A7E" w:rsidRPr="00A42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на условиях </w:t>
      </w: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 расходных обязательств Белгородской области за счет средств федерального бюджета сельскохозяйственным товаропроизводителям Белгородской области на финансовое обеспечение (возмещение) части затрат </w:t>
      </w:r>
      <w:r w:rsidR="00F67CB9" w:rsidRPr="00A42B93">
        <w:rPr>
          <w:rFonts w:ascii="Times New Roman" w:eastAsia="Times New Roman" w:hAnsi="Times New Roman" w:cs="Times New Roman"/>
          <w:sz w:val="28"/>
          <w:szCs w:val="28"/>
        </w:rPr>
        <w:t xml:space="preserve"> на п</w:t>
      </w:r>
      <w:r w:rsidR="00EE073F" w:rsidRPr="00A42B93">
        <w:rPr>
          <w:rFonts w:ascii="Times New Roman" w:eastAsia="Times New Roman" w:hAnsi="Times New Roman" w:cs="Times New Roman"/>
          <w:sz w:val="28"/>
          <w:szCs w:val="28"/>
        </w:rPr>
        <w:t>оддержку производства</w:t>
      </w:r>
      <w:r w:rsidR="00F67CB9" w:rsidRPr="00A42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0980" w:rsidRPr="00A42B93">
        <w:rPr>
          <w:rFonts w:ascii="Times New Roman" w:eastAsia="Times New Roman" w:hAnsi="Times New Roman" w:cs="Times New Roman"/>
          <w:sz w:val="28"/>
          <w:szCs w:val="28"/>
        </w:rPr>
        <w:t xml:space="preserve">картофеля и овощей открытого грунта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(далее соответственно</w:t>
      </w:r>
      <w:bookmarkStart w:id="2" w:name="_Hlk125746554"/>
      <w:r w:rsidRPr="00A42B93">
        <w:rPr>
          <w:rFonts w:ascii="Times New Roman" w:eastAsia="Times New Roman" w:hAnsi="Times New Roman" w:cs="Times New Roman"/>
          <w:sz w:val="28"/>
          <w:szCs w:val="28"/>
        </w:rPr>
        <w:t> </w:t>
      </w:r>
      <w:bookmarkStart w:id="3" w:name="_Hlk125746545"/>
      <w:bookmarkEnd w:id="2"/>
      <w:r w:rsidRPr="00A42B93">
        <w:rPr>
          <w:rFonts w:ascii="Times New Roman" w:eastAsia="Times New Roman" w:hAnsi="Times New Roman" w:cs="Times New Roman"/>
          <w:sz w:val="28"/>
          <w:szCs w:val="28"/>
        </w:rPr>
        <w:t>–</w:t>
      </w:r>
      <w:bookmarkEnd w:id="3"/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 Порядок, Субсидии), разработан в соответствии с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Правилами предоставления и распределения субсидий из федерального бюджета бюджетам субъектов Российской Федерации на стимулирование </w:t>
      </w:r>
      <w:r w:rsidR="0029695E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увеличения производств</w:t>
      </w:r>
      <w:r w:rsidR="00214712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9695E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картофеля и овощей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приведенными в приложении № </w:t>
      </w:r>
      <w:r w:rsidR="0029695E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12(1)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к Государственной программе развития сельского хозяйства и регулирования рынков сельскохозяйственной продукции, сырья и продовольствия, утвержденной постановлением Правительства Российской Федерации от 14 июля 2012 года № 717 «О Государственной программе развития сельского хозяйства</w:t>
      </w:r>
      <w:r w:rsidR="00D26A7E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регулирования рынков сельскохозяйственной продукции, сырья</w:t>
      </w:r>
      <w:r w:rsidR="00D26A7E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продовольствия» (далее соответственно – приложение № </w:t>
      </w:r>
      <w:r w:rsidR="0029695E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12(1)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Государственная программа № 717), </w:t>
      </w:r>
      <w:hyperlink r:id="rId8" w:history="1">
        <w:r w:rsidRPr="00A42B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постановлением</w:t>
        </w:r>
      </w:hyperlink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Российской Федерации от 18 сентября 2020 года № 1492 «Об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 индивидуальным предпринимателям, а также физическим лицам – производителям товаров, работ, услуг и о признании утратившими силу некоторых актов Правительства Российской Федерации</w:t>
      </w:r>
      <w:r w:rsidR="00507167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отдельных положений некоторых актов Правительства Российской Федерации</w:t>
      </w:r>
      <w:r w:rsidR="00507167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общие требования к нормативным правовым актам, утвержденные </w:t>
      </w:r>
      <w:hyperlink r:id="rId9" w:history="1">
        <w:r w:rsidRPr="00A42B9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Правительства Российской Федерации от 18 сентября 2020 года № 1492) и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регламентирует порядок и условия выплаты указанных субсидий за счет бюджетных средств.</w:t>
      </w:r>
    </w:p>
    <w:p w14:paraId="0E16D58A" w14:textId="0EEB8782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1.2. Цели предоставления Субсидий соответствуют задачам реализации подпрограммы «И» «Развитие отраслей агропромышленного комплекса» государственной программы Белгородской области «Развитие сельского хозяйства и рыбоводства в Белгородской области», утвержденной постановлением Правительства Белгородской области от 28 октября 2013 года № 439-пп, в том числе направлению стимулирования развития приоритетной подотрасли агропромышленного комплекса и развития малых форм хозяйствования в составе основного мероприятия И.3 «Развитие отраслей агропромышленного комплекса, обеспечивающих ускоренное импортозамещение основных видов сельскохозяйственной продукции, сырья</w:t>
      </w:r>
      <w:r w:rsidR="005C66E8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продовольствия».</w:t>
      </w:r>
    </w:p>
    <w:p w14:paraId="1D0AD8C1" w14:textId="235A57EF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2B93">
        <w:rPr>
          <w:rFonts w:ascii="Times New Roman" w:eastAsia="Calibri" w:hAnsi="Times New Roman" w:cs="Times New Roman"/>
          <w:sz w:val="28"/>
          <w:szCs w:val="28"/>
        </w:rPr>
        <w:t>Субсидии предоставляются сельскохозяйственным товаропроизводителям</w:t>
      </w:r>
      <w:r w:rsidR="0029695E" w:rsidRPr="00A42B93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Pr="00A42B93">
        <w:rPr>
          <w:rFonts w:ascii="Times New Roman" w:eastAsia="Calibri" w:hAnsi="Times New Roman" w:cs="Times New Roman"/>
          <w:sz w:val="28"/>
          <w:szCs w:val="28"/>
        </w:rPr>
        <w:t xml:space="preserve">за исключением граждан, ведущих личное подсобное хозяйство, и сельскохозяйственных </w:t>
      </w:r>
      <w:r w:rsidR="0029695E" w:rsidRPr="00A42B93">
        <w:rPr>
          <w:rFonts w:ascii="Times New Roman" w:eastAsia="Calibri" w:hAnsi="Times New Roman" w:cs="Times New Roman"/>
          <w:sz w:val="28"/>
          <w:szCs w:val="28"/>
        </w:rPr>
        <w:t xml:space="preserve">кредитных </w:t>
      </w:r>
      <w:r w:rsidRPr="00A42B93">
        <w:rPr>
          <w:rFonts w:ascii="Times New Roman" w:eastAsia="Calibri" w:hAnsi="Times New Roman" w:cs="Times New Roman"/>
          <w:sz w:val="28"/>
          <w:szCs w:val="28"/>
        </w:rPr>
        <w:t>потребительских кооперативов</w:t>
      </w:r>
      <w:r w:rsidR="0029695E" w:rsidRPr="00A42B93">
        <w:rPr>
          <w:rFonts w:ascii="Times New Roman" w:eastAsia="Calibri" w:hAnsi="Times New Roman" w:cs="Times New Roman"/>
          <w:sz w:val="28"/>
          <w:szCs w:val="28"/>
        </w:rPr>
        <w:t>)</w:t>
      </w:r>
      <w:r w:rsidRPr="00A42B93">
        <w:rPr>
          <w:rFonts w:ascii="Times New Roman" w:eastAsia="Calibri" w:hAnsi="Times New Roman" w:cs="Times New Roman"/>
          <w:sz w:val="28"/>
          <w:szCs w:val="28"/>
        </w:rPr>
        <w:t xml:space="preserve">, в целях </w:t>
      </w:r>
      <w:r w:rsidR="00780220" w:rsidRPr="00A42B93">
        <w:rPr>
          <w:rFonts w:ascii="Times New Roman" w:eastAsia="Calibri" w:hAnsi="Times New Roman" w:cs="Times New Roman"/>
          <w:sz w:val="28"/>
          <w:szCs w:val="28"/>
        </w:rPr>
        <w:t>финансового обеспечения (</w:t>
      </w:r>
      <w:r w:rsidRPr="00A42B93">
        <w:rPr>
          <w:rFonts w:ascii="Times New Roman" w:eastAsia="Calibri" w:hAnsi="Times New Roman" w:cs="Times New Roman"/>
          <w:sz w:val="28"/>
          <w:szCs w:val="28"/>
        </w:rPr>
        <w:t>возмещения</w:t>
      </w:r>
      <w:r w:rsidR="00780220" w:rsidRPr="00A42B93">
        <w:rPr>
          <w:rFonts w:ascii="Times New Roman" w:eastAsia="Calibri" w:hAnsi="Times New Roman" w:cs="Times New Roman"/>
          <w:sz w:val="28"/>
          <w:szCs w:val="28"/>
        </w:rPr>
        <w:t>)</w:t>
      </w:r>
      <w:r w:rsidRPr="00A42B93">
        <w:rPr>
          <w:rFonts w:ascii="Times New Roman" w:eastAsia="Calibri" w:hAnsi="Times New Roman" w:cs="Times New Roman"/>
          <w:sz w:val="28"/>
          <w:szCs w:val="28"/>
        </w:rPr>
        <w:t xml:space="preserve"> части затрат </w:t>
      </w:r>
      <w:r w:rsidR="00BE5394" w:rsidRPr="00A42B93">
        <w:rPr>
          <w:rFonts w:ascii="Times New Roman" w:eastAsia="Calibri" w:hAnsi="Times New Roman" w:cs="Times New Roman"/>
          <w:sz w:val="28"/>
          <w:szCs w:val="28"/>
        </w:rPr>
        <w:t>на п</w:t>
      </w:r>
      <w:r w:rsidR="00EE073F" w:rsidRPr="00A42B93">
        <w:rPr>
          <w:rFonts w:ascii="Times New Roman" w:eastAsia="Calibri" w:hAnsi="Times New Roman" w:cs="Times New Roman"/>
          <w:sz w:val="28"/>
          <w:szCs w:val="28"/>
        </w:rPr>
        <w:t>оддержку производства</w:t>
      </w:r>
      <w:r w:rsidR="00ED0980" w:rsidRPr="00A42B93">
        <w:rPr>
          <w:rFonts w:ascii="Times New Roman" w:eastAsia="Times New Roman" w:hAnsi="Times New Roman" w:cs="Times New Roman"/>
          <w:sz w:val="28"/>
          <w:szCs w:val="28"/>
        </w:rPr>
        <w:t xml:space="preserve"> картофеля и овощей открытого грунта</w:t>
      </w:r>
      <w:r w:rsidR="00BE5394" w:rsidRPr="00A42B93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42774163" w14:textId="7497DA14" w:rsidR="00220CE5" w:rsidRPr="00A42B93" w:rsidRDefault="00220CE5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получателей средств, использующих право на освобождение от исполнения обязанностей налогоплательщика, связанных с исчислением и уплатой налога на добавленную стоимость, финансовое обеспечение (возмещение) части затрат осуществляется исходя из суммы расходов на приобретение товаров (работ, услуг), включая сумму налога на добавленную стоимость</w:t>
      </w:r>
    </w:p>
    <w:p w14:paraId="442A1621" w14:textId="0ECF83BF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В соответствии с общими требованиями к нормативным правовым актам, утвержденными постановлением Правительства Российской Федерации</w:t>
      </w:r>
      <w:r w:rsidR="00123470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 сентября 2020 года № 1492, для целей реализации Порядка используются следующие понятия:</w:t>
      </w:r>
    </w:p>
    <w:p w14:paraId="3AA75414" w14:textId="49FE0297" w:rsidR="00507167" w:rsidRPr="00A42B93" w:rsidRDefault="004926B6" w:rsidP="0050716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 – процедура определения министерством сельского хозяйства</w:t>
      </w:r>
      <w:r w:rsidR="005C66E8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продовольствия Белгородской области (далее – Министерство) получателей субсидии способом запроса предложений (заявлений</w:t>
      </w:r>
      <w:r w:rsidR="00F467B5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субсидии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), направленных участниками отбора для участия в отборе</w:t>
      </w:r>
      <w:r w:rsidR="00507167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исходя из соответствия участников отбора критериям отбора и очередности поступлений заявлений для участия в отборе;</w:t>
      </w:r>
    </w:p>
    <w:p w14:paraId="14977C9B" w14:textId="783321CC" w:rsidR="004926B6" w:rsidRPr="00A42B93" w:rsidRDefault="004926B6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 отбора – сельскохозяйственный товаропроизводитель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(</w:t>
      </w:r>
      <w:r w:rsidR="00F467B5" w:rsidRPr="00A42B93">
        <w:rPr>
          <w:rFonts w:ascii="Times New Roman" w:eastAsia="Calibri" w:hAnsi="Times New Roman" w:cs="Times New Roman"/>
          <w:sz w:val="28"/>
          <w:szCs w:val="28"/>
        </w:rPr>
        <w:t xml:space="preserve">за исключением граждан, ведущих личное подсобное хозяйство, и сельскохозяйственных кредитных потребительских кооперативов),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участвующий в отборе; </w:t>
      </w:r>
    </w:p>
    <w:p w14:paraId="1CC2F54A" w14:textId="5CA47828" w:rsidR="0029695E" w:rsidRPr="00A42B93" w:rsidRDefault="004926B6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 субсидии – участник отбора, прошедший процедуру отбора,</w:t>
      </w:r>
      <w:r w:rsidR="005C66E8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отношении которого Министерством принято решение о предоставлении субсидии</w:t>
      </w:r>
      <w:r w:rsidR="0029695E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2721F39" w14:textId="131E5C55" w:rsidR="004926B6" w:rsidRPr="00A42B93" w:rsidRDefault="004926B6" w:rsidP="008E436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 Источником финансового обеспечения реализации Порядка являются средства областного и федерального бюджетов, предоставляемые бюджету Белгородской области в целях </w:t>
      </w: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 по выплате субсидий </w:t>
      </w:r>
      <w:r w:rsidR="00276A01" w:rsidRPr="00A42B93">
        <w:rPr>
          <w:rFonts w:ascii="Times New Roman" w:eastAsia="Times New Roman" w:hAnsi="Times New Roman" w:cs="Times New Roman"/>
          <w:sz w:val="28"/>
          <w:szCs w:val="28"/>
        </w:rPr>
        <w:t>на финансовое обеспечение (возмещен</w:t>
      </w:r>
      <w:r w:rsidR="002D189E" w:rsidRPr="00A42B93">
        <w:rPr>
          <w:rFonts w:ascii="Times New Roman" w:eastAsia="Times New Roman" w:hAnsi="Times New Roman" w:cs="Times New Roman"/>
          <w:sz w:val="28"/>
          <w:szCs w:val="28"/>
        </w:rPr>
        <w:t>ие) части затрат</w:t>
      </w:r>
      <w:r w:rsidR="00214712" w:rsidRPr="00A42B93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r w:rsidR="00214712" w:rsidRPr="00A42B93">
        <w:rPr>
          <w:rFonts w:ascii="Times New Roman" w:eastAsia="Times New Roman" w:hAnsi="Times New Roman" w:cs="Times New Roman"/>
          <w:sz w:val="28"/>
          <w:szCs w:val="28"/>
        </w:rPr>
        <w:lastRenderedPageBreak/>
        <w:t>поддержку  производства картофеля и овощей открытого грунта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предусмотренных в федеральном и областном бюджетах</w:t>
      </w:r>
      <w:r w:rsidR="00D37D52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соответствующий финансовый год.</w:t>
      </w:r>
    </w:p>
    <w:p w14:paraId="7F24BF38" w14:textId="13443840" w:rsidR="004926B6" w:rsidRPr="00A42B93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Уровень </w:t>
      </w: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 области за счет средств федерального бюджета определяется в соответствии с </w:t>
      </w:r>
      <w:hyperlink r:id="rId10" w:history="1">
        <w:r w:rsidRPr="008E436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пунктом 13</w:t>
        </w:r>
      </w:hyperlink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 формирования, предоставления и распределения субсидий из федерального бюджета бюджетам субъектов Российской Федерации, утвержденных постановлением Правительства Российской Федерации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30 сентября 2014 года № 999 «О формировании, предоставлении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распределении субсидий из федерального бюджета бюджетам субъектов Российской Федерации».</w:t>
      </w:r>
    </w:p>
    <w:p w14:paraId="3FC8CEAA" w14:textId="77777777" w:rsidR="004926B6" w:rsidRPr="00A42B93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Главным распорядителем средств бюджета Белгородской области, направляемых на финансовое обеспечение Субсидий, предоставляемых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пунктом 1.1 раздела </w:t>
      </w:r>
      <w:r w:rsidRPr="00A42B9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Порядка, является Министерство.</w:t>
      </w:r>
    </w:p>
    <w:p w14:paraId="15AD2B66" w14:textId="0AC3219A" w:rsidR="004926B6" w:rsidRPr="00A42B93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1.7. </w:t>
      </w:r>
      <w:r w:rsidR="000805B3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Субсидиях размещаются на едином портале бюджетной системы Российской Федерации (далее – Единый портал) (в разделе единого портала) и на официальном сайте Министерства в информационно-телекоммуникационной сети Интернет сведений о субсидиях не позднее 15-го рабочего дня, следующего за днем принятия закона </w:t>
      </w:r>
      <w:r w:rsidR="00507167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областном  бюджете (закона о внесении изменений в закон об областном бюджете).</w:t>
      </w:r>
      <w:r w:rsidR="00507167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F66A127" w14:textId="77777777" w:rsidR="004926B6" w:rsidRPr="00A42B93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411862" w14:textId="77777777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</w:t>
      </w:r>
      <w:r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Порядок проведения отбора получателей субсидий </w:t>
      </w:r>
    </w:p>
    <w:p w14:paraId="4F511874" w14:textId="7AECD3B4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для предоставления </w:t>
      </w:r>
      <w:r w:rsidR="00F115FB"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убсидий</w:t>
      </w:r>
    </w:p>
    <w:p w14:paraId="75240476" w14:textId="77777777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CC1968" w14:textId="304B0E4F" w:rsidR="004926B6" w:rsidRPr="008E436E" w:rsidRDefault="004926B6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A42B93">
        <w:rPr>
          <w:rFonts w:ascii="Times New Roman" w:eastAsia="Calibri" w:hAnsi="Times New Roman" w:cs="Times New Roman"/>
          <w:sz w:val="28"/>
          <w:szCs w:val="28"/>
        </w:rPr>
        <w:t> 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Получатели субсидий определяются по результатам отбора участников отбора, подавших предложения (заявления о предоставлении субсидий) на участие в отборе на предоставление </w:t>
      </w:r>
      <w:r w:rsidR="00F115FB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убсидии (далее – заявление), исходя из </w:t>
      </w:r>
      <w:r w:rsidR="00F467B5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соответствия участников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отбора, указанны</w:t>
      </w:r>
      <w:r w:rsidR="00F467B5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пункте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241678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 </w:t>
      </w:r>
      <w:r w:rsidRPr="008E4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Порядка, и очередности поступления заявлений.</w:t>
      </w:r>
    </w:p>
    <w:p w14:paraId="4280463C" w14:textId="5DD2AB55" w:rsidR="00760171" w:rsidRPr="008E436E" w:rsidRDefault="00760171" w:rsidP="0076017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Предоставление Субсидий осуществляется в соответствии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объемами финансирования, предусмотренными в сводной бюджетной росписи бюджета области на текущий финансовый год, в пределах лимитов бюджетных обязательств и бюджетных ассигнований, доведенных до главного распорядителя бюджетных средств на цели, указанные в пункте 1.2 раздела I Порядка, на текущий финансовый год.</w:t>
      </w:r>
    </w:p>
    <w:p w14:paraId="5773413F" w14:textId="77777777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Не менее чем за 3 (три) рабочих дня до начала отбора Министерство обеспечивает размещение на Едином портале и (или) на своем официальном сайте в сети Интернет объявления о проведении отбора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указанием:</w:t>
      </w:r>
    </w:p>
    <w:p w14:paraId="7B9AEC5E" w14:textId="77777777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 сроков проведения отбора, а также информации о возможности проведения нескольких этапов отбора с указанием сроков и порядка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их проведения (при необходимости);</w:t>
      </w:r>
    </w:p>
    <w:p w14:paraId="016AD43A" w14:textId="4942E8CE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2) даты начала подачи или окончания приема заявлений участников отбора, которая не может быть ранее:</w:t>
      </w:r>
    </w:p>
    <w:p w14:paraId="7A5C7521" w14:textId="26551E18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- 10-го календарного дня, следующего за днем размещения объявления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 проведении отбора, в случае если отсутствует информация о количестве получателей субс</w:t>
      </w:r>
      <w:r w:rsidR="00032C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идии, соответствующих критериям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отбора;</w:t>
      </w:r>
    </w:p>
    <w:p w14:paraId="48067ECE" w14:textId="101DD581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- 5-го календарного дня, следующего за днем размещения объявления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проведении отбора, в случае если имеется информация о количестве получателей суб</w:t>
      </w:r>
      <w:r w:rsidR="00032C91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сидии, соответствующих критериям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отбора.</w:t>
      </w:r>
    </w:p>
    <w:p w14:paraId="3C3B87F7" w14:textId="77777777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 наименования, местонахождения, почтового адреса, адреса электронной почты главного распорядителя как получателя бюджетных средств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пунктом 2.5 раздела II Порядка;</w:t>
      </w:r>
    </w:p>
    <w:p w14:paraId="52DBF47B" w14:textId="5A0513F2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4) результатов предоставления Субсид</w:t>
      </w:r>
      <w:r w:rsidR="00275F7B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в соответствии с пунктом 3.13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II</w:t>
      </w:r>
      <w:r w:rsidRPr="008E4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Порядка;</w:t>
      </w:r>
    </w:p>
    <w:p w14:paraId="5B3F0626" w14:textId="77777777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5) доменного имени, и (или) сетевого адреса, и (или) указателей страниц сайта в сети Интернет, на котором обеспечивается проведение отбора;</w:t>
      </w:r>
    </w:p>
    <w:p w14:paraId="1BDBB620" w14:textId="77777777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требований к участникам отбора в соответствии с пунктом 2.6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раздела II Порядка и перечня документов, представляемых для подтверждения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их соответствия указанным требованиям, в соответствии с пунктом 2.7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раздела II Порядка;</w:t>
      </w:r>
    </w:p>
    <w:p w14:paraId="56E6A6B1" w14:textId="7688C762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 порядка подачи заявлений и требований, предъявляемых к форме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и содержанию заявлений, подаваемых участниками отбора в соответствии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пунктом 2.7 раздела II Порядка;</w:t>
      </w:r>
    </w:p>
    <w:p w14:paraId="6995AF90" w14:textId="5517A9D4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8) порядка отзыва заявлений, порядка возврата заявлений, определяющего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том числе основания для возврата заявлений</w:t>
      </w:r>
      <w:r w:rsidR="00275F7B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соответствии с пунктом 2.11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раздела II Порядка, порядка внесения изменений в Заявки;</w:t>
      </w:r>
    </w:p>
    <w:p w14:paraId="2E7D0A4B" w14:textId="322C4C85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9) порядка рассмотрения заявлений в соответствии с пунктом 2.14 раздела II Порядка;</w:t>
      </w:r>
    </w:p>
    <w:p w14:paraId="0E00B711" w14:textId="77777777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10) порядка предоставления участникам отбора разъяснений положений объявления о проведении отбора, даты начала и окончания срока такого предоставления в соответствии с пунктом 2.17 раздела II Порядка;</w:t>
      </w:r>
    </w:p>
    <w:p w14:paraId="4C7BB628" w14:textId="77777777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11) срока, в течение которого получатель Субсидий должен подписать соглашение о предоставлении Субсидий, заключаемое между получателем Субсидий и Министерством с использованием государственной интегрированной информационной системы управления общественными финансами «Электронный бюджет» по форме, утвержденной Министерством финансов Российской Федерации (далее – Соглашение), в соответствии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 пунктом 3.7 раздела III Порядка;</w:t>
      </w:r>
    </w:p>
    <w:p w14:paraId="4107F21A" w14:textId="0EC8F349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12)</w:t>
      </w:r>
      <w:r w:rsidR="003B6B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условий признания заявителя уклонившимся от заключения Соглашения в соответствии с пунктом 3.9 раздела III Порядка;</w:t>
      </w:r>
    </w:p>
    <w:p w14:paraId="68DF938E" w14:textId="77777777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13) даты размещения результатов отбора на официальном сайте Министерства в сети Интернет, информации о результатах рассмотрения заявок в соответствии с Порядком.</w:t>
      </w:r>
    </w:p>
    <w:p w14:paraId="642C8CB2" w14:textId="7C4CFF2D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 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Прием заявлений и документов осуществляется в течение срока, определенного в объявления о проведении отбора. По истечению указанного срока заявления не принимаются. Заявит</w:t>
      </w:r>
      <w:r w:rsidR="00C514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ель имеет право отозвать заявление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документы и</w:t>
      </w:r>
      <w:r w:rsidR="00C514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(или) внести изменения в заявление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течение срока приема документов, написав заявление и подав его в Министерство.</w:t>
      </w:r>
    </w:p>
    <w:p w14:paraId="1C1E67E7" w14:textId="77777777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Отборы объявляются Министерством по мере необходимости в течение 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текущего финансового года, но не позднее 30 октября.</w:t>
      </w:r>
    </w:p>
    <w:p w14:paraId="5584B739" w14:textId="77777777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2.5. Отбор проводится Министерством по адресу: 308000, Российская Федерация, Белгородская область, г. Белгород, ул. Попова, 24. </w:t>
      </w:r>
    </w:p>
    <w:p w14:paraId="06678E4D" w14:textId="77777777" w:rsidR="00734D64" w:rsidRPr="00A42B93" w:rsidRDefault="003A68BE" w:rsidP="00734D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 электронной почты Министерства: </w:t>
      </w:r>
      <w:r w:rsidR="00734D64" w:rsidRPr="00A42B93">
        <w:rPr>
          <w:rFonts w:ascii="Times New Roman" w:hAnsi="Times New Roman" w:cs="Times New Roman"/>
          <w:sz w:val="28"/>
          <w:szCs w:val="28"/>
        </w:rPr>
        <w:t>mcx@belapk.ru.</w:t>
      </w:r>
    </w:p>
    <w:p w14:paraId="49837EB8" w14:textId="77777777" w:rsidR="003A68BE" w:rsidRPr="008E436E" w:rsidRDefault="003A68BE" w:rsidP="003A68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 официального сайта Министерства: belapk.ru.</w:t>
      </w:r>
    </w:p>
    <w:p w14:paraId="431F69C0" w14:textId="6B63C67C" w:rsidR="00B630FB" w:rsidRPr="008E436E" w:rsidRDefault="004926B6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3A68BE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E436E">
        <w:rPr>
          <w:rFonts w:ascii="Times New Roman" w:eastAsia="Calibri" w:hAnsi="Times New Roman" w:cs="Times New Roman"/>
          <w:sz w:val="28"/>
          <w:szCs w:val="28"/>
        </w:rPr>
        <w:t> 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отбора должны соответствовать следующим требованиям</w:t>
      </w:r>
      <w:r w:rsidR="00B630FB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1D2E8782" w14:textId="794180B2" w:rsidR="004926B6" w:rsidRPr="00A42B93" w:rsidRDefault="006130C7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A68BE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 </w:t>
      </w:r>
      <w:r w:rsidR="004926B6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B630FB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1 (</w:t>
      </w:r>
      <w:r w:rsidR="00732130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первое</w:t>
      </w:r>
      <w:r w:rsidR="00B630FB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32130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 месяца, предшествующего месяцу прове</w:t>
      </w:r>
      <w:r w:rsidR="00732130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дения отбора в</w:t>
      </w:r>
      <w:r w:rsidR="004926B6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26B6" w:rsidRPr="00A42B93">
        <w:rPr>
          <w:rFonts w:ascii="Times New Roman" w:eastAsia="Calibri" w:hAnsi="Times New Roman" w:cs="Times New Roman"/>
          <w:sz w:val="28"/>
          <w:szCs w:val="28"/>
        </w:rPr>
        <w:t>Министерств</w:t>
      </w:r>
      <w:r w:rsidR="00732130" w:rsidRPr="00A42B93">
        <w:rPr>
          <w:rFonts w:ascii="Times New Roman" w:eastAsia="Calibri" w:hAnsi="Times New Roman" w:cs="Times New Roman"/>
          <w:sz w:val="28"/>
          <w:szCs w:val="28"/>
        </w:rPr>
        <w:t>е</w:t>
      </w:r>
      <w:r w:rsidR="004926B6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B0A50AC" w14:textId="15139F27" w:rsidR="00B630FB" w:rsidRPr="00A42B93" w:rsidRDefault="00B630FB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E3675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</w:t>
      </w:r>
      <w:r w:rsidR="008E3675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отбора должна отсутствовать неисполненная обязанность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</w:t>
      </w:r>
      <w:r w:rsidR="00FB61A0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D713418" w14:textId="2F6A85D5" w:rsidR="00B630FB" w:rsidRPr="00A42B93" w:rsidRDefault="00B630FB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участники отбора не должны иметь просроченной задолженности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возврату в бюджет бюджетной системы Российской Федерации, из которого планируется предоставление Субсиди</w:t>
      </w:r>
      <w:r w:rsidR="00276A01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Порядком, субсидий, бюджетных инвестиций, предоставленных в том числе в соответствии с иными правовыми актами, и иной просроченной задолженности перед бюджетом бюджетной системы Российской Федерации, из которого планируется предоставление Субсиди</w:t>
      </w:r>
      <w:r w:rsidR="00276A01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Порядком;</w:t>
      </w:r>
    </w:p>
    <w:p w14:paraId="69B5918C" w14:textId="5838A08F" w:rsidR="00B630FB" w:rsidRPr="00A42B93" w:rsidRDefault="00B630FB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участники отбора, являющиеся юридическими лицами, не должны находиться в процессе реорганизации </w:t>
      </w:r>
      <w:r w:rsidRPr="00A42B9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(за исключением реорганизации </w:t>
      </w:r>
      <w:r w:rsidRPr="00A42B9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br/>
        <w:t xml:space="preserve">в форме присоединения к юридическому лицу, являющемуся получателем данной Субсидии, другого юридического лица), ликвидации, в отношении них не должна быть введена процедура банкротства, деятельность </w:t>
      </w:r>
      <w:r w:rsidR="00276A01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 w:rsidRPr="00A42B9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не должна быть приостановлена</w:t>
      </w:r>
      <w:r w:rsidR="00F115FB" w:rsidRPr="00A42B9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A42B9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>в порядке, предусмотренном законодательством Российской Федерации,</w:t>
      </w:r>
      <w:r w:rsidR="00F115FB" w:rsidRPr="00A42B9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A42B9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а </w:t>
      </w:r>
      <w:r w:rsidR="00276A01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 w:rsidRPr="00A42B9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, являющиеся индивидуальными предпринимателями, не должны прекратить деятельность в качестве индивидуального предпринимателя </w:t>
      </w:r>
      <w:r w:rsidRPr="00A42B9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>и не должны находиться в процессе признания банкротом;</w:t>
      </w:r>
    </w:p>
    <w:p w14:paraId="2008B201" w14:textId="7A574D04" w:rsidR="00B630FB" w:rsidRPr="00A42B93" w:rsidRDefault="00B630FB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-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реестре дисквалифицированных лиц должны отсутствовать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получателя средств, являющегося юридическим лицом, об индивидуальном предпринимателе, являющемся получателем средств;</w:t>
      </w:r>
    </w:p>
    <w:p w14:paraId="1F8D3DFE" w14:textId="77777777" w:rsidR="00C514B4" w:rsidRPr="00C514B4" w:rsidRDefault="00B630FB" w:rsidP="00C514B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514B4" w:rsidRPr="00C514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участники отбора не должны являться 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</w:t>
      </w:r>
      <w:r w:rsidR="00C514B4" w:rsidRPr="00C514B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1A5C7D6D" w14:textId="499DEF18" w:rsidR="00B630FB" w:rsidRPr="00A42B93" w:rsidRDefault="00C514B4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B630FB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участники отбора не должны получать средства из бюджета бюджетной системы Российской Федерации, из которого планируется предоставление Субсидий в соответствии с Порядком, на основании иных нормативных правовых актов на цели, указанные в пункте 1.2 раздела I Порядка</w:t>
      </w:r>
      <w:r w:rsidR="006130C7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53E5760" w14:textId="4AEA361F" w:rsidR="006130C7" w:rsidRPr="00A42B93" w:rsidRDefault="006130C7" w:rsidP="004926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- участник отбора не должен находиться в перечне организаций и физических лиц, в отношении которых имеются сведения об их причастности к экстремистской деятельности или терроризму, либо в перечне организаций и физических лиц, в отношении которых имеются сведения об их причастности к распространению оружия массового уничтожения;</w:t>
      </w:r>
    </w:p>
    <w:p w14:paraId="2EE0F7F1" w14:textId="173B87AB" w:rsidR="004926B6" w:rsidRPr="00A42B93" w:rsidRDefault="006130C7" w:rsidP="00215A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A68BE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B630FB" w:rsidRPr="00A42B93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</w:t>
      </w:r>
      <w:r w:rsidR="004926B6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отбора должны быть зарегистрированы в установленном законодательством порядке в федеральных органах исполнительной власти, осуществляющих функции по контролю и надзору за соблюдением законодательства о налогах и сборах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ABCFE91" w14:textId="4096D923" w:rsidR="0074536F" w:rsidRPr="008E436E" w:rsidRDefault="0074536F" w:rsidP="0074536F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Pr="008E436E">
        <w:rPr>
          <w:rFonts w:ascii="Times New Roman" w:eastAsia="Times New Roman" w:hAnsi="Times New Roman" w:cs="Times New Roman"/>
          <w:iCs/>
          <w:sz w:val="28"/>
          <w:szCs w:val="28"/>
        </w:rPr>
        <w:t>2.6.3. с</w:t>
      </w:r>
      <w:r w:rsidRPr="008E436E">
        <w:rPr>
          <w:rFonts w:ascii="Times New Roman" w:eastAsia="Times New Roman" w:hAnsi="Times New Roman" w:cs="Times New Roman"/>
          <w:sz w:val="28"/>
          <w:szCs w:val="28"/>
        </w:rPr>
        <w:t xml:space="preserve">ведения Единого государственного реестра юридических лиц </w:t>
      </w: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(далее – ЕГРЮЛ) </w:t>
      </w:r>
      <w:r w:rsidRPr="008E436E">
        <w:rPr>
          <w:rFonts w:ascii="Times New Roman" w:eastAsia="Times New Roman" w:hAnsi="Times New Roman" w:cs="Times New Roman"/>
          <w:sz w:val="28"/>
          <w:szCs w:val="28"/>
        </w:rPr>
        <w:t xml:space="preserve">или сведения Единого государственного реестра индивидуальных предпринимателей </w:t>
      </w: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(далее – ЕГРИП) </w:t>
      </w:r>
      <w:r w:rsidRPr="008E436E">
        <w:rPr>
          <w:rFonts w:ascii="Times New Roman" w:eastAsia="Times New Roman" w:hAnsi="Times New Roman" w:cs="Times New Roman"/>
          <w:sz w:val="28"/>
          <w:szCs w:val="28"/>
        </w:rPr>
        <w:t xml:space="preserve">должны содержать запись о виде экономической деятельности, открытом участником отбора,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цели, указанные в пункте 1.2 раздела I Порядка;</w:t>
      </w:r>
      <w:r w:rsidRPr="008E43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110D777" w14:textId="693DE11D" w:rsidR="004926B6" w:rsidRPr="00A42B93" w:rsidRDefault="006130C7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3A68BE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.4.</w:t>
      </w:r>
      <w:r w:rsidRPr="00A42B9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926B6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отбора </w:t>
      </w:r>
      <w:r w:rsidR="004926B6" w:rsidRPr="00A42B93">
        <w:rPr>
          <w:rFonts w:ascii="Times New Roman" w:eastAsia="Calibri" w:hAnsi="Times New Roman" w:cs="Times New Roman"/>
          <w:sz w:val="28"/>
          <w:szCs w:val="28"/>
        </w:rPr>
        <w:t xml:space="preserve">должны иметь электронную подпись </w:t>
      </w:r>
      <w:r w:rsidR="004926B6" w:rsidRPr="00A42B93">
        <w:rPr>
          <w:rFonts w:ascii="Times New Roman" w:eastAsia="Calibri" w:hAnsi="Times New Roman" w:cs="Times New Roman"/>
          <w:sz w:val="28"/>
          <w:szCs w:val="28"/>
        </w:rPr>
        <w:br/>
        <w:t>для подписания документов в государственной интегрированной информационной системе управления общественными финансами «Электронный бюджет».</w:t>
      </w:r>
    </w:p>
    <w:p w14:paraId="2E26E259" w14:textId="0F2EE3B9" w:rsidR="004926B6" w:rsidRPr="00A42B93" w:rsidRDefault="006130C7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2B93">
        <w:rPr>
          <w:rFonts w:ascii="Times New Roman" w:eastAsia="Calibri" w:hAnsi="Times New Roman" w:cs="Times New Roman"/>
          <w:sz w:val="28"/>
          <w:szCs w:val="28"/>
        </w:rPr>
        <w:t>2.</w:t>
      </w:r>
      <w:r w:rsidR="003A68BE" w:rsidRPr="00A42B93">
        <w:rPr>
          <w:rFonts w:ascii="Times New Roman" w:eastAsia="Calibri" w:hAnsi="Times New Roman" w:cs="Times New Roman"/>
          <w:sz w:val="28"/>
          <w:szCs w:val="28"/>
        </w:rPr>
        <w:t>6</w:t>
      </w:r>
      <w:r w:rsidRPr="00A42B93">
        <w:rPr>
          <w:rFonts w:ascii="Times New Roman" w:eastAsia="Calibri" w:hAnsi="Times New Roman" w:cs="Times New Roman"/>
          <w:sz w:val="28"/>
          <w:szCs w:val="28"/>
        </w:rPr>
        <w:t xml:space="preserve">.5. </w:t>
      </w:r>
      <w:r w:rsidR="004926B6" w:rsidRPr="00A42B93">
        <w:rPr>
          <w:rFonts w:ascii="Times New Roman" w:eastAsia="Calibri" w:hAnsi="Times New Roman" w:cs="Times New Roman"/>
          <w:sz w:val="28"/>
          <w:szCs w:val="28"/>
        </w:rPr>
        <w:t> </w:t>
      </w:r>
      <w:r w:rsidR="004926B6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участники отбора </w:t>
      </w:r>
      <w:r w:rsidR="004926B6" w:rsidRPr="00A42B93">
        <w:rPr>
          <w:rFonts w:ascii="Times New Roman" w:eastAsia="Calibri" w:hAnsi="Times New Roman" w:cs="Times New Roman"/>
          <w:sz w:val="28"/>
          <w:szCs w:val="28"/>
        </w:rPr>
        <w:t>должны осуществлять производственную деятельность на территории Белгородской области.</w:t>
      </w:r>
    </w:p>
    <w:p w14:paraId="24C63C63" w14:textId="14E2F046" w:rsidR="004926B6" w:rsidRPr="00A42B93" w:rsidRDefault="004926B6" w:rsidP="004926B6">
      <w:pPr>
        <w:autoSpaceDE w:val="0"/>
        <w:autoSpaceDN w:val="0"/>
        <w:adjustRightInd w:val="0"/>
        <w:spacing w:after="0" w:line="232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2.</w:t>
      </w:r>
      <w:r w:rsidR="003A68BE" w:rsidRPr="00A42B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7</w:t>
      </w:r>
      <w:r w:rsidRPr="00A42B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  <w:r w:rsidRPr="00A42B93">
        <w:rPr>
          <w:rFonts w:ascii="Times New Roman" w:eastAsia="Calibri" w:hAnsi="Times New Roman" w:cs="Times New Roman"/>
          <w:sz w:val="28"/>
          <w:szCs w:val="28"/>
        </w:rPr>
        <w:t> </w:t>
      </w:r>
      <w:r w:rsidRPr="00A42B9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Для участия в отборе участник отбора </w:t>
      </w:r>
      <w:r w:rsidRPr="00A42B93">
        <w:rPr>
          <w:rFonts w:ascii="Times New Roman" w:eastAsia="Calibri" w:hAnsi="Times New Roman" w:cs="Times New Roman"/>
          <w:sz w:val="28"/>
          <w:szCs w:val="28"/>
        </w:rPr>
        <w:t>в срок проведения отбора представляет в Министерство нарочно или путем использования услуг почтовой связи прошитые, пронумерованные, скрепленные печатью (при ее наличии) и подписью руководителя участника отбора либо иными уполномоченными в установленном порядке лицами или индивидуальными предпринимателями следующие документы:</w:t>
      </w:r>
    </w:p>
    <w:p w14:paraId="646295EA" w14:textId="12828E4A" w:rsidR="00FA631F" w:rsidRPr="00A42B93" w:rsidRDefault="004926B6" w:rsidP="00D23DC0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>- </w:t>
      </w:r>
      <w:hyperlink r:id="rId11" w:anchor="P122" w:history="1">
        <w:r w:rsidRPr="00A42B93">
          <w:rPr>
            <w:rFonts w:ascii="Times New Roman" w:eastAsia="Times New Roman" w:hAnsi="Times New Roman" w:cs="Times New Roman"/>
            <w:iCs/>
            <w:sz w:val="28"/>
            <w:szCs w:val="28"/>
          </w:rPr>
          <w:t>заяв</w:t>
        </w:r>
      </w:hyperlink>
      <w:r w:rsidR="00F467B5" w:rsidRPr="00A42B93">
        <w:rPr>
          <w:rFonts w:ascii="Times New Roman" w:eastAsia="Times New Roman" w:hAnsi="Times New Roman" w:cs="Times New Roman"/>
          <w:iCs/>
          <w:sz w:val="28"/>
          <w:szCs w:val="28"/>
        </w:rPr>
        <w:t>ление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на предоставление Субсидий, подготовленн</w:t>
      </w:r>
      <w:r w:rsidR="00002CC2" w:rsidRPr="00A42B93">
        <w:rPr>
          <w:rFonts w:ascii="Times New Roman" w:eastAsia="Times New Roman" w:hAnsi="Times New Roman" w:cs="Times New Roman"/>
          <w:iCs/>
          <w:sz w:val="28"/>
          <w:szCs w:val="28"/>
        </w:rPr>
        <w:t>ое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по форме согласно </w:t>
      </w:r>
      <w:r w:rsidRPr="008E436E">
        <w:rPr>
          <w:rFonts w:ascii="Times New Roman" w:eastAsia="Times New Roman" w:hAnsi="Times New Roman" w:cs="Times New Roman"/>
          <w:iCs/>
          <w:sz w:val="28"/>
          <w:szCs w:val="28"/>
        </w:rPr>
        <w:t>приложению № 1 к Порядку</w:t>
      </w:r>
      <w:r w:rsidR="00D23DC0" w:rsidRPr="008E436E">
        <w:rPr>
          <w:rFonts w:ascii="Times New Roman" w:eastAsia="Times New Roman" w:hAnsi="Times New Roman" w:cs="Times New Roman"/>
          <w:iCs/>
          <w:sz w:val="28"/>
          <w:szCs w:val="28"/>
        </w:rPr>
        <w:t xml:space="preserve">, </w:t>
      </w:r>
      <w:r w:rsidR="00D23DC0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которое должно содержать согласие на публикацию (размещение) в информационно-телекоммуникационной сети «Интернет» информации об участнике отбора, о под</w:t>
      </w:r>
      <w:r w:rsidR="00FA631F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аваемо</w:t>
      </w:r>
      <w:r w:rsidR="00FC12C5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</w:t>
      </w:r>
      <w:r w:rsidR="00FA631F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участником отбора заявлени</w:t>
      </w:r>
      <w:r w:rsidR="00FC12C5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D23DC0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иной информации об участнике отбора, связанной с соответствующим отбором, а также согласие на обработку персональных данных (для физического лица); </w:t>
      </w:r>
    </w:p>
    <w:p w14:paraId="42C66183" w14:textId="5578DB0D" w:rsidR="00D23DC0" w:rsidRPr="00A42B93" w:rsidRDefault="00FA631F" w:rsidP="00D23DC0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="00D23DC0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документ, подтверждающий полномочия представителя на осуществление действий от имени участника отбора, подписанный участником </w:t>
      </w:r>
      <w:r w:rsidR="00D23DC0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отбора и заверенный печатью (при </w:t>
      </w:r>
      <w:r w:rsidR="001B3D93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наличии), в случае подачи заявления</w:t>
      </w:r>
      <w:r w:rsidR="00D23DC0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представителем участника отбора;</w:t>
      </w:r>
    </w:p>
    <w:p w14:paraId="4B696926" w14:textId="76141C27" w:rsidR="004926B6" w:rsidRPr="00A42B93" w:rsidRDefault="004926B6" w:rsidP="004926B6">
      <w:pPr>
        <w:widowControl w:val="0"/>
        <w:autoSpaceDE w:val="0"/>
        <w:autoSpaceDN w:val="0"/>
        <w:spacing w:after="0" w:line="232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- </w:t>
      </w:r>
      <w:hyperlink r:id="rId12" w:anchor="P193" w:history="1">
        <w:r w:rsidRPr="00A42B93">
          <w:rPr>
            <w:rFonts w:ascii="Times New Roman" w:eastAsia="Times New Roman" w:hAnsi="Times New Roman" w:cs="Times New Roman"/>
            <w:iCs/>
            <w:spacing w:val="-2"/>
            <w:sz w:val="28"/>
            <w:szCs w:val="28"/>
          </w:rPr>
          <w:t>реестр</w:t>
        </w:r>
      </w:hyperlink>
      <w:r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затрат </w:t>
      </w:r>
      <w:r w:rsidR="00FA631F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участника отбора</w:t>
      </w:r>
      <w:r w:rsidR="00FA631F" w:rsidRPr="00A42B93">
        <w:rPr>
          <w:rFonts w:ascii="Times New Roman" w:eastAsia="Times New Roman" w:hAnsi="Times New Roman" w:cs="Times New Roman"/>
          <w:spacing w:val="4"/>
          <w:sz w:val="28"/>
          <w:szCs w:val="28"/>
          <w:lang w:eastAsia="ru-RU"/>
        </w:rPr>
        <w:t xml:space="preserve"> </w:t>
      </w:r>
      <w:r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r w:rsidR="00503207" w:rsidRPr="00A42B93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EE073F" w:rsidRPr="008E436E">
        <w:rPr>
          <w:rFonts w:ascii="Times New Roman" w:eastAsia="Times New Roman" w:hAnsi="Times New Roman" w:cs="Times New Roman"/>
          <w:sz w:val="28"/>
          <w:szCs w:val="28"/>
        </w:rPr>
        <w:t>поддержку производства</w:t>
      </w:r>
      <w:r w:rsidR="00503207" w:rsidRPr="00A42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D0980" w:rsidRPr="00A42B93">
        <w:rPr>
          <w:rFonts w:ascii="Times New Roman" w:eastAsia="Times New Roman" w:hAnsi="Times New Roman" w:cs="Times New Roman"/>
          <w:sz w:val="28"/>
          <w:szCs w:val="28"/>
        </w:rPr>
        <w:t xml:space="preserve">картофеля и овощей открытого грунта </w:t>
      </w:r>
      <w:r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, подписанный </w:t>
      </w:r>
      <w:r w:rsidR="00002CC2" w:rsidRPr="008E436E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участником отбора</w:t>
      </w:r>
      <w:r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, подготовленный по форме согласно</w:t>
      </w:r>
      <w:r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приложению № 2 к Порядку (далее – Реестр).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Указанные затраты подтверждаются копиями первичных учетных документов (договоров, накладных, платежных документов, </w:t>
      </w:r>
      <w:r w:rsidR="00D91700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актов приемки,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актов списания </w:t>
      </w:r>
      <w:r w:rsidR="00F467B5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семян, удобрений, средств защиты растений</w:t>
      </w:r>
      <w:r w:rsidR="00002CC2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25F3C4BA" w14:textId="64D75608" w:rsidR="004926B6" w:rsidRPr="00A42B93" w:rsidRDefault="004926B6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- справку-расчет на предоставление Субсидий на условиях </w:t>
      </w:r>
      <w:proofErr w:type="spellStart"/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>софинансирования</w:t>
      </w:r>
      <w:proofErr w:type="spellEnd"/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расходных обязательств Белгородской области за счет </w:t>
      </w:r>
      <w:r w:rsidR="00245606"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245606" w:rsidRPr="008E436E">
        <w:rPr>
          <w:rFonts w:ascii="Times New Roman" w:eastAsia="Times New Roman" w:hAnsi="Times New Roman" w:cs="Times New Roman"/>
          <w:iCs/>
          <w:sz w:val="28"/>
          <w:szCs w:val="28"/>
        </w:rPr>
        <w:t xml:space="preserve">бюджетных 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средств </w:t>
      </w:r>
      <w:r w:rsidR="00503207" w:rsidRPr="00A42B93">
        <w:rPr>
          <w:rFonts w:ascii="Times New Roman" w:eastAsia="Times New Roman" w:hAnsi="Times New Roman" w:cs="Times New Roman"/>
          <w:sz w:val="28"/>
          <w:szCs w:val="28"/>
        </w:rPr>
        <w:t>на п</w:t>
      </w:r>
      <w:r w:rsidR="00EE073F" w:rsidRPr="008E436E">
        <w:rPr>
          <w:rFonts w:ascii="Times New Roman" w:eastAsia="Times New Roman" w:hAnsi="Times New Roman" w:cs="Times New Roman"/>
          <w:sz w:val="28"/>
          <w:szCs w:val="28"/>
        </w:rPr>
        <w:t xml:space="preserve">оддержку производства </w:t>
      </w:r>
      <w:r w:rsidR="00ED0980" w:rsidRPr="00A42B93">
        <w:rPr>
          <w:rFonts w:ascii="Times New Roman" w:eastAsia="Times New Roman" w:hAnsi="Times New Roman" w:cs="Times New Roman"/>
          <w:sz w:val="28"/>
          <w:szCs w:val="28"/>
        </w:rPr>
        <w:t xml:space="preserve">картофеля и овощей открытого грунта </w:t>
      </w:r>
      <w:r w:rsidRPr="00A42B9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подготовленную по форме согласно </w:t>
      </w:r>
      <w:hyperlink r:id="rId13" w:anchor="P264" w:history="1">
        <w:r w:rsidRPr="00A42B93">
          <w:rPr>
            <w:rFonts w:ascii="Times New Roman" w:eastAsia="Times New Roman" w:hAnsi="Times New Roman" w:cs="Times New Roman"/>
            <w:iCs/>
            <w:spacing w:val="-2"/>
            <w:sz w:val="28"/>
            <w:szCs w:val="28"/>
          </w:rPr>
          <w:t>приложению № 3</w:t>
        </w:r>
      </w:hyperlink>
      <w:r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к</w:t>
      </w:r>
      <w:r w:rsidR="00A77146"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r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Порядку, подписанную</w:t>
      </w:r>
      <w:r w:rsidR="00002CC2" w:rsidRPr="008E436E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участником отбора</w:t>
      </w:r>
      <w:r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и заверенную органом управления агропромышленного комплекса муниципального района (городского округа) по месту расположения </w:t>
      </w:r>
      <w:r w:rsidR="00002CC2" w:rsidRPr="008E436E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хозяйства</w:t>
      </w:r>
      <w:r w:rsidR="00EE073F" w:rsidRPr="008E436E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 xml:space="preserve"> </w:t>
      </w:r>
      <w:r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;</w:t>
      </w:r>
    </w:p>
    <w:p w14:paraId="13CED8F5" w14:textId="54AEB3BB" w:rsidR="004926B6" w:rsidRPr="00A42B93" w:rsidRDefault="004926B6" w:rsidP="004926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- </w:t>
      </w:r>
      <w:r w:rsidRPr="00A42B93">
        <w:rPr>
          <w:rFonts w:ascii="Times New Roman" w:eastAsia="Calibri" w:hAnsi="Times New Roman" w:cs="Times New Roman"/>
          <w:sz w:val="28"/>
          <w:szCs w:val="28"/>
        </w:rPr>
        <w:t>выписку из</w:t>
      </w:r>
      <w:r w:rsidR="000205BD" w:rsidRPr="008E43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42B93">
        <w:rPr>
          <w:rFonts w:ascii="Times New Roman" w:eastAsia="Calibri" w:hAnsi="Times New Roman" w:cs="Times New Roman"/>
          <w:sz w:val="28"/>
          <w:szCs w:val="28"/>
        </w:rPr>
        <w:t>ЕГРЮЛ или выписку из ЕГРИП по состоянию на дату,</w:t>
      </w:r>
      <w:r w:rsidRPr="00A42B93">
        <w:rPr>
          <w:rFonts w:ascii="Times New Roman" w:eastAsia="Calibri" w:hAnsi="Times New Roman" w:cs="Times New Roman"/>
          <w:sz w:val="28"/>
          <w:szCs w:val="28"/>
        </w:rPr>
        <w:br/>
        <w:t xml:space="preserve">не превышающую 30 (тридцати) календарных дней до даты подачи заявки, заверенную </w:t>
      </w:r>
      <w:r w:rsidR="00002CC2" w:rsidRPr="008E436E">
        <w:rPr>
          <w:rFonts w:ascii="Times New Roman" w:eastAsia="Calibri" w:hAnsi="Times New Roman" w:cs="Times New Roman"/>
          <w:sz w:val="28"/>
          <w:szCs w:val="28"/>
        </w:rPr>
        <w:t>участником отбора</w:t>
      </w:r>
      <w:r w:rsidRPr="00A42B93">
        <w:rPr>
          <w:rFonts w:ascii="Times New Roman" w:eastAsia="Calibri" w:hAnsi="Times New Roman" w:cs="Times New Roman"/>
          <w:sz w:val="28"/>
          <w:szCs w:val="28"/>
        </w:rPr>
        <w:t>.</w:t>
      </w:r>
      <w:r w:rsidR="00002CC2" w:rsidRPr="008E43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42B93">
        <w:rPr>
          <w:rFonts w:ascii="Times New Roman" w:eastAsia="Calibri" w:hAnsi="Times New Roman" w:cs="Times New Roman"/>
          <w:sz w:val="28"/>
          <w:szCs w:val="28"/>
        </w:rPr>
        <w:t>Виды экономической деятельности по Общероссийскому классификатору видов экономической деятельности, открытые получателем Субсидий согласно представленным сведениям из ЕГРЮЛ или ЕГРИП, должны соответствовать целям государственной поддержки, указанным в пункте 1.2 раздела I Порядка;</w:t>
      </w:r>
    </w:p>
    <w:p w14:paraId="6B0084BC" w14:textId="32004BD9" w:rsidR="001E5DB1" w:rsidRPr="00A42B93" w:rsidRDefault="00FA631F" w:rsidP="001E5D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2B93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1E5DB1" w:rsidRPr="00A42B93">
        <w:rPr>
          <w:rFonts w:ascii="Times New Roman" w:eastAsia="Calibri" w:hAnsi="Times New Roman" w:cs="Times New Roman"/>
          <w:sz w:val="28"/>
          <w:szCs w:val="28"/>
        </w:rPr>
        <w:t xml:space="preserve">копию документа, подтверждающего использование права на освобождение от исполнения обязанностей налогоплательщика, связанных с исчислением и уплатой налога на добавленную стоимость, на дату осуществления соответствующих затрат, направленного участником отбора в налоговый орган по месту учета и имеющего отметку налогового органа о его получении (представляется в случае использования участником отбора указанного права), заверенная участником отбора подписью и печатью (при наличии); </w:t>
      </w:r>
    </w:p>
    <w:p w14:paraId="2311667F" w14:textId="3E422ABC" w:rsidR="001E5DB1" w:rsidRPr="00A42B93" w:rsidRDefault="001E5DB1" w:rsidP="001E5D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2B93">
        <w:rPr>
          <w:rFonts w:ascii="Times New Roman" w:eastAsia="Calibri" w:hAnsi="Times New Roman" w:cs="Times New Roman"/>
          <w:sz w:val="28"/>
          <w:szCs w:val="28"/>
        </w:rPr>
        <w:t>- копии документов, подтверждающих право собственности, или право пожизненного владения, или право постоянного пользования, или право аренды на земельный участок, на котором выполнены работы,</w:t>
      </w:r>
      <w:r w:rsidR="00002CC2" w:rsidRPr="008E436E">
        <w:rPr>
          <w:rFonts w:ascii="Times New Roman" w:eastAsia="Calibri" w:hAnsi="Times New Roman" w:cs="Times New Roman"/>
          <w:sz w:val="28"/>
          <w:szCs w:val="28"/>
        </w:rPr>
        <w:t xml:space="preserve"> заверенные участником отбора</w:t>
      </w:r>
      <w:r w:rsidRPr="00A42B93">
        <w:rPr>
          <w:rFonts w:ascii="Times New Roman" w:eastAsia="Calibri" w:hAnsi="Times New Roman" w:cs="Times New Roman"/>
          <w:sz w:val="28"/>
          <w:szCs w:val="28"/>
        </w:rPr>
        <w:t xml:space="preserve"> подписью и печатью (при наличии);</w:t>
      </w:r>
    </w:p>
    <w:p w14:paraId="6C8D9EB6" w14:textId="0E1B67A1" w:rsidR="00C12A43" w:rsidRPr="00A42B93" w:rsidRDefault="00C12A43" w:rsidP="00C12A43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- копию отчета «О финансово-экономическом состоянии товаропроизводителей агропромышленного комплекса», </w:t>
      </w:r>
      <w:r w:rsidR="000008F6" w:rsidRPr="00A42B93">
        <w:rPr>
          <w:rFonts w:ascii="Times New Roman" w:eastAsia="Times New Roman" w:hAnsi="Times New Roman" w:cs="Times New Roman"/>
          <w:iCs/>
          <w:sz w:val="28"/>
          <w:szCs w:val="28"/>
        </w:rPr>
        <w:t>за отчетный</w:t>
      </w:r>
      <w:r w:rsidR="00952D1D"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финансовый год, 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подготовленную по форме и в срок, которые устанавливаются Министерством сельского хозяйства Российской Федерации, заверенную </w:t>
      </w:r>
      <w:r w:rsidR="00002CC2" w:rsidRPr="008E436E">
        <w:rPr>
          <w:rFonts w:ascii="Times New Roman" w:eastAsia="Times New Roman" w:hAnsi="Times New Roman" w:cs="Times New Roman"/>
          <w:iCs/>
          <w:sz w:val="28"/>
          <w:szCs w:val="28"/>
        </w:rPr>
        <w:t>участником отбора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>;</w:t>
      </w:r>
    </w:p>
    <w:p w14:paraId="35E3C026" w14:textId="26A5C8EF" w:rsidR="004926B6" w:rsidRPr="00A42B93" w:rsidRDefault="004926B6" w:rsidP="004926B6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>- копию отчета федерального статистического наблюдения «Сведения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br/>
        <w:t>о сборе урожая сельскохозяйственных культур», подготовленную по форм</w:t>
      </w:r>
      <w:r w:rsidR="0010604E" w:rsidRPr="00A42B93">
        <w:rPr>
          <w:rFonts w:ascii="Times New Roman" w:eastAsia="Times New Roman" w:hAnsi="Times New Roman" w:cs="Times New Roman"/>
          <w:iCs/>
          <w:sz w:val="28"/>
          <w:szCs w:val="28"/>
        </w:rPr>
        <w:t>ам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№ 29-СХ</w:t>
      </w:r>
      <w:r w:rsidR="0010604E"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или 2-фермер,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0008F6"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за отчетный финансовый год, 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>утвержденн</w:t>
      </w:r>
      <w:r w:rsidR="0010604E" w:rsidRPr="00A42B93">
        <w:rPr>
          <w:rFonts w:ascii="Times New Roman" w:eastAsia="Times New Roman" w:hAnsi="Times New Roman" w:cs="Times New Roman"/>
          <w:iCs/>
          <w:sz w:val="28"/>
          <w:szCs w:val="28"/>
        </w:rPr>
        <w:t>ые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Федеральной службой государственной статистики, заверенн</w:t>
      </w:r>
      <w:r w:rsidR="0010604E" w:rsidRPr="00A42B93">
        <w:rPr>
          <w:rFonts w:ascii="Times New Roman" w:eastAsia="Times New Roman" w:hAnsi="Times New Roman" w:cs="Times New Roman"/>
          <w:iCs/>
          <w:sz w:val="28"/>
          <w:szCs w:val="28"/>
        </w:rPr>
        <w:t>ые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</w:t>
      </w:r>
      <w:r w:rsidR="00002CC2" w:rsidRPr="008E436E">
        <w:rPr>
          <w:rFonts w:ascii="Times New Roman" w:eastAsia="Times New Roman" w:hAnsi="Times New Roman" w:cs="Times New Roman"/>
          <w:iCs/>
          <w:sz w:val="28"/>
          <w:szCs w:val="28"/>
        </w:rPr>
        <w:t xml:space="preserve">участником отбора </w:t>
      </w:r>
      <w:r w:rsidR="00002CC2" w:rsidRPr="008E436E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и органом управления агропромышленного комплекса муниципального района (городского округа) по месту расположения хозяйства;</w:t>
      </w:r>
      <w:r w:rsidR="00002CC2" w:rsidRPr="008E436E">
        <w:rPr>
          <w:rFonts w:ascii="Times New Roman" w:eastAsia="Times New Roman" w:hAnsi="Times New Roman" w:cs="Times New Roman"/>
          <w:iCs/>
          <w:sz w:val="28"/>
          <w:szCs w:val="28"/>
        </w:rPr>
        <w:t xml:space="preserve">  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>;</w:t>
      </w:r>
    </w:p>
    <w:p w14:paraId="3F863E08" w14:textId="411A3EF5" w:rsidR="007E25B1" w:rsidRPr="00A42B93" w:rsidRDefault="007E25B1" w:rsidP="004926B6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lastRenderedPageBreak/>
        <w:t>- копии отчетов федерального статистического наблюдения «Сведения о производстве и отгрузке сельскохозяйственной продукции»</w:t>
      </w:r>
      <w:r w:rsidR="0014131D"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за текущий год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, подготовленные по форме П-1(СХ), заверенные </w:t>
      </w:r>
      <w:r w:rsidR="00002CC2" w:rsidRPr="008E436E">
        <w:rPr>
          <w:rFonts w:ascii="Times New Roman" w:eastAsia="Times New Roman" w:hAnsi="Times New Roman" w:cs="Times New Roman"/>
          <w:iCs/>
          <w:sz w:val="28"/>
          <w:szCs w:val="28"/>
        </w:rPr>
        <w:t xml:space="preserve">участником отбора </w:t>
      </w:r>
      <w:r w:rsidR="00002CC2" w:rsidRPr="008E436E">
        <w:rPr>
          <w:rFonts w:ascii="Times New Roman" w:eastAsia="Times New Roman" w:hAnsi="Times New Roman" w:cs="Times New Roman"/>
          <w:iCs/>
          <w:spacing w:val="-2"/>
          <w:sz w:val="28"/>
          <w:szCs w:val="28"/>
        </w:rPr>
        <w:t>и органом управления агропромышленного комплекса муниципального района (городского округа) по месту расположения хозяйства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>;</w:t>
      </w:r>
    </w:p>
    <w:p w14:paraId="454832FE" w14:textId="26EE1772" w:rsidR="004926B6" w:rsidRPr="00A42B93" w:rsidRDefault="004926B6" w:rsidP="00215AF4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- информацию (или копию информации, заверенную участником отбора) Главного управления МЧС России по Белгородской области, 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br/>
        <w:t>Управления экологического и охотничьего надзора Белгородской области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br/>
        <w:t xml:space="preserve">об отсутствии в году, предшествующем году получения субсидии, случаев привлечения к ответственности </w:t>
      </w:r>
      <w:r w:rsidR="00002CC2" w:rsidRPr="008E436E">
        <w:rPr>
          <w:rFonts w:ascii="Times New Roman" w:eastAsia="Times New Roman" w:hAnsi="Times New Roman" w:cs="Times New Roman"/>
          <w:iCs/>
          <w:sz w:val="28"/>
          <w:szCs w:val="28"/>
        </w:rPr>
        <w:t>участников отбора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за несоблюдение запрета 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br/>
        <w:t xml:space="preserve">на выжигание сухой травянистой растительности, стерни, </w:t>
      </w:r>
      <w:proofErr w:type="spellStart"/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>пожнивых</w:t>
      </w:r>
      <w:proofErr w:type="spellEnd"/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остатков 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br/>
        <w:t>(за исключением рисовой соломы) на землях сельскохозяйственного назначения,</w:t>
      </w:r>
      <w:r w:rsidR="006130C7"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землях запаса и землях населенных пунктов,</w:t>
      </w:r>
      <w:r w:rsidRPr="00A42B93">
        <w:rPr>
          <w:rFonts w:ascii="Times New Roman" w:eastAsia="Times New Roman" w:hAnsi="Times New Roman" w:cs="Times New Roman"/>
          <w:iCs/>
          <w:sz w:val="28"/>
          <w:szCs w:val="28"/>
        </w:rPr>
        <w:t xml:space="preserve"> установленного постановлением Правительства Российской Федерации от 16 сентября 2020 года № 1479 «Об утверждении Правил противопожарного режима в Российской Федерации»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81AE22F" w14:textId="62FD4397" w:rsidR="003B4831" w:rsidRPr="00A42B93" w:rsidRDefault="004926B6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справку налогового органа, подтверждающую отсутствие у </w:t>
      </w:r>
      <w:r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участника отбора задолженности по налогам, сборам, страховым взноса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м, пеням, штрафам, процентам, подлежащим уплате в соответствии с законодательством Российской Федерации о налогах и сборах, заверенную налоговым органом или подписанную усиленной квалифицированной электронной подписью</w:t>
      </w:r>
      <w:r w:rsidR="003B4831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869982B" w14:textId="2FE04879" w:rsidR="00485502" w:rsidRPr="00A42B93" w:rsidRDefault="006B1E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копии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сертификатов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и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или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протоколов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испытаний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сельскохозяйственных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культур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выданные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уполномоченными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органами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удостоверяющие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посевные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качества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семян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и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посадочного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материала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подтверждающие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их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соответствие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для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овощных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культур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ГОСТ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32592-2013,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ГОСТ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Р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30106-94,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для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картофеля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</w:t>
      </w:r>
      <w:r w:rsidRPr="008E436E">
        <w:rPr>
          <w:rFonts w:ascii="Times New Roman" w:eastAsia="Times New Roman" w:hAnsi="Times New Roman" w:cs="Times New Roman" w:hint="eastAsia"/>
          <w:bCs/>
          <w:sz w:val="28"/>
          <w:szCs w:val="28"/>
          <w:lang w:eastAsia="ru-RU"/>
        </w:rPr>
        <w:t>ГОСТ</w:t>
      </w: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33996-2016, заверенные участником отбора подписью и печатью (при наличии), с отметкой о количестве отгруженных (отпущенных) семян;</w:t>
      </w:r>
      <w:r w:rsidR="00485502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75FF7DFD" w14:textId="387D0AD7" w:rsidR="00485502" w:rsidRPr="00A42B93" w:rsidRDefault="00BA5A50" w:rsidP="008E43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-</w:t>
      </w:r>
      <w:r w:rsidR="00485502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копию акта расхода семян и посадочного материала, составленную по </w:t>
      </w:r>
      <w:hyperlink r:id="rId14">
        <w:r w:rsidR="00485502" w:rsidRPr="008E436E">
          <w:rPr>
            <w:rStyle w:val="af8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форме СП</w:t>
        </w:r>
      </w:hyperlink>
      <w:hyperlink r:id="rId15">
        <w:r w:rsidR="00485502" w:rsidRPr="008E436E">
          <w:rPr>
            <w:rStyle w:val="af8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-</w:t>
        </w:r>
      </w:hyperlink>
      <w:hyperlink r:id="rId16">
        <w:r w:rsidR="00485502" w:rsidRPr="008E436E">
          <w:rPr>
            <w:rStyle w:val="af8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13</w:t>
        </w:r>
      </w:hyperlink>
      <w:hyperlink r:id="rId17">
        <w:r w:rsidR="00485502" w:rsidRPr="008E436E">
          <w:rPr>
            <w:rStyle w:val="af8"/>
            <w:rFonts w:ascii="Times New Roman" w:eastAsia="Times New Roman" w:hAnsi="Times New Roman" w:cs="Times New Roman"/>
            <w:bCs/>
            <w:color w:val="auto"/>
            <w:sz w:val="28"/>
            <w:szCs w:val="28"/>
            <w:lang w:eastAsia="ru-RU"/>
          </w:rPr>
          <w:t>,</w:t>
        </w:r>
      </w:hyperlink>
      <w:r w:rsidR="00485502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утвержденной Федеральной службой государственной статистики, заверенные участником отбора подписью и печатью (при наличии). </w:t>
      </w:r>
    </w:p>
    <w:p w14:paraId="7DD9262B" w14:textId="2916EF71" w:rsidR="004926B6" w:rsidRPr="00A42B93" w:rsidRDefault="00EE073F" w:rsidP="008E43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6B1E04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акты использования удобрений, заверенные участником </w:t>
      </w:r>
      <w:proofErr w:type="gramStart"/>
      <w:r w:rsidR="006B1E04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отбора  </w:t>
      </w:r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подписью</w:t>
      </w:r>
      <w:proofErr w:type="gramEnd"/>
      <w:r w:rsidR="006B1E04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печатью (при наличии),</w:t>
      </w:r>
    </w:p>
    <w:p w14:paraId="51F9F3E3" w14:textId="77777777" w:rsidR="00C2550F" w:rsidRPr="008E436E" w:rsidRDefault="00C2550F" w:rsidP="00C2550F">
      <w:pPr>
        <w:widowControl w:val="0"/>
        <w:autoSpaceDE w:val="0"/>
        <w:autoSpaceDN w:val="0"/>
        <w:spacing w:after="0" w:line="232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2.8.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Проверка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достоверности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предоставленных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участником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отбора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документов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осуществляется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Министерством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,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в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том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числе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с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использованием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системы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межведомственного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электронного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 xml:space="preserve"> </w:t>
      </w:r>
      <w:r w:rsidRPr="008E436E">
        <w:rPr>
          <w:rFonts w:ascii="Lucida Grande" w:eastAsia="Times New Roman" w:hAnsi="Lucida Grande" w:cs="Times New Roman" w:hint="eastAsia"/>
          <w:sz w:val="28"/>
          <w:szCs w:val="28"/>
          <w:lang w:eastAsia="ru-RU"/>
        </w:rPr>
        <w:t>взаимодействия</w:t>
      </w:r>
      <w:r w:rsidRPr="008E436E">
        <w:rPr>
          <w:rFonts w:ascii="Lucida Grande" w:eastAsia="Times New Roman" w:hAnsi="Lucida Grande" w:cs="Times New Roman"/>
          <w:sz w:val="28"/>
          <w:szCs w:val="28"/>
          <w:lang w:eastAsia="ru-RU"/>
        </w:rPr>
        <w:t>.</w:t>
      </w:r>
    </w:p>
    <w:p w14:paraId="7D0E3496" w14:textId="77777777" w:rsidR="00C2550F" w:rsidRPr="008E436E" w:rsidRDefault="00C2550F" w:rsidP="00C25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>2.9. Критериями отбора являются:</w:t>
      </w:r>
    </w:p>
    <w:p w14:paraId="250458A1" w14:textId="77777777" w:rsidR="00C2550F" w:rsidRPr="008E436E" w:rsidRDefault="00C2550F" w:rsidP="00C25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>- соответствие участников отбора требованиям отбора, указанным</w:t>
      </w:r>
      <w:r w:rsidRPr="008E436E">
        <w:rPr>
          <w:rFonts w:ascii="Times New Roman" w:eastAsia="Calibri" w:hAnsi="Times New Roman" w:cs="Times New Roman"/>
          <w:sz w:val="28"/>
          <w:szCs w:val="28"/>
        </w:rPr>
        <w:br/>
        <w:t xml:space="preserve">в </w:t>
      </w:r>
      <w:hyperlink r:id="rId18" w:history="1">
        <w:r w:rsidRPr="008E436E">
          <w:rPr>
            <w:rFonts w:ascii="Times New Roman" w:eastAsia="Calibri" w:hAnsi="Times New Roman" w:cs="Times New Roman"/>
            <w:sz w:val="28"/>
            <w:szCs w:val="28"/>
          </w:rPr>
          <w:t>пункте 2.6 раздела II</w:t>
        </w:r>
        <w:r w:rsidRPr="008E436E" w:rsidDel="00F467B5">
          <w:rPr>
            <w:rFonts w:ascii="Times New Roman" w:eastAsia="Calibri" w:hAnsi="Times New Roman" w:cs="Times New Roman"/>
            <w:sz w:val="28"/>
            <w:szCs w:val="28"/>
          </w:rPr>
          <w:t xml:space="preserve"> </w:t>
        </w:r>
      </w:hyperlink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 Порядка;</w:t>
      </w:r>
    </w:p>
    <w:p w14:paraId="32C8CEF6" w14:textId="77777777" w:rsidR="00C2550F" w:rsidRPr="008E436E" w:rsidRDefault="00C2550F" w:rsidP="00C25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>- соответствие перечня документов требованиям, указанным</w:t>
      </w:r>
      <w:r w:rsidRPr="008E436E">
        <w:rPr>
          <w:rFonts w:ascii="Times New Roman" w:eastAsia="Calibri" w:hAnsi="Times New Roman" w:cs="Times New Roman"/>
          <w:sz w:val="28"/>
          <w:szCs w:val="28"/>
        </w:rPr>
        <w:br/>
        <w:t xml:space="preserve">в </w:t>
      </w:r>
      <w:hyperlink r:id="rId19" w:history="1">
        <w:r w:rsidRPr="008E436E">
          <w:rPr>
            <w:rFonts w:ascii="Times New Roman" w:eastAsia="Calibri" w:hAnsi="Times New Roman" w:cs="Times New Roman"/>
            <w:sz w:val="28"/>
            <w:szCs w:val="28"/>
          </w:rPr>
          <w:t>пункте 2.7 раздела</w:t>
        </w:r>
      </w:hyperlink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 II Порядка.</w:t>
      </w:r>
    </w:p>
    <w:p w14:paraId="5CB88F3A" w14:textId="77777777" w:rsidR="00C2550F" w:rsidRPr="008E436E" w:rsidRDefault="00C2550F" w:rsidP="00C2550F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>2.10. Участник отбора в период проведения отбора вправе подавать заявление при условии, что в заявлении предусматривается возмещение части затрат, не возмещенных ранее.</w:t>
      </w:r>
    </w:p>
    <w:p w14:paraId="2F5B986F" w14:textId="77777777" w:rsidR="00C2550F" w:rsidRPr="008E436E" w:rsidRDefault="00C2550F" w:rsidP="00C2550F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2.11. Участники отбора имеют право на основании письменного обращения направленного в Министерство, осуществить отзыв заявления, </w:t>
      </w:r>
      <w:r w:rsidRPr="008E436E">
        <w:rPr>
          <w:rFonts w:ascii="Times New Roman" w:eastAsia="Calibri" w:hAnsi="Times New Roman" w:cs="Times New Roman"/>
          <w:sz w:val="28"/>
          <w:szCs w:val="28"/>
        </w:rPr>
        <w:lastRenderedPageBreak/>
        <w:t>поданного на отбор, в случае необходимости внесения изменений в документы, представленные для участия в отборе, или в случае принятия решения участником отбора об отзыве заявления в период проведения отбора, в срок до размещения реестра отклоненных заявлений на официальном сайте Министерства в сети Интернет:</w:t>
      </w:r>
    </w:p>
    <w:p w14:paraId="67F3B788" w14:textId="77777777" w:rsidR="00C2550F" w:rsidRPr="008E436E" w:rsidRDefault="00C2550F" w:rsidP="00C2550F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Theme="minorEastAsia" w:hAnsi="Times New Roman"/>
          <w:b/>
          <w:bCs/>
        </w:rPr>
        <w:t xml:space="preserve"> </w:t>
      </w: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- в случае необходимости внесения изменений в документы, представленные для участия в отборе; </w:t>
      </w:r>
    </w:p>
    <w:p w14:paraId="0BD4DB1D" w14:textId="77777777" w:rsidR="00C2550F" w:rsidRPr="008E436E" w:rsidRDefault="00C2550F" w:rsidP="00C2550F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- в случае принятия решения участником отбора об отзыве заявления </w:t>
      </w:r>
      <w:r w:rsidRPr="008E436E">
        <w:rPr>
          <w:rFonts w:ascii="Times New Roman" w:eastAsia="Calibri" w:hAnsi="Times New Roman" w:cs="Times New Roman"/>
          <w:sz w:val="28"/>
          <w:szCs w:val="28"/>
        </w:rPr>
        <w:br/>
        <w:t xml:space="preserve">в период проведения отбора. </w:t>
      </w:r>
    </w:p>
    <w:p w14:paraId="7FE6A0ED" w14:textId="77777777" w:rsidR="00C2550F" w:rsidRPr="008E436E" w:rsidRDefault="00C2550F" w:rsidP="00C2550F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>Возврат заявления осуществляется Министерством в день, следующий за днем поступления письменного обращения участника отбора.</w:t>
      </w:r>
      <w:r w:rsidRPr="008E436E">
        <w:rPr>
          <w:rFonts w:ascii="Times New Roman" w:eastAsiaTheme="minorEastAsia" w:hAnsi="Times New Roman"/>
          <w:b/>
          <w:bCs/>
        </w:rPr>
        <w:t xml:space="preserve"> </w:t>
      </w: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В случае отзыва заявления участником отбора после завершения отбора пакет документов участнику отбора не возвращается. </w:t>
      </w:r>
    </w:p>
    <w:p w14:paraId="4DB8A98B" w14:textId="77777777" w:rsidR="00C2550F" w:rsidRPr="008E436E" w:rsidRDefault="00C2550F" w:rsidP="00C2550F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 2.12. Отзыв заявления не препятствует повторному обращению участника отбора в Министерство для участия в отборе, но не позднее даты и времени, предусмотренных в объявлении. При этом регистрация заявления осуществляется в порядке очередности в день повторного представления заявки на участие в отборе.</w:t>
      </w:r>
    </w:p>
    <w:p w14:paraId="404D26AB" w14:textId="77777777" w:rsidR="00C2550F" w:rsidRPr="008E436E" w:rsidRDefault="00C2550F" w:rsidP="00C2550F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>2.13. Заявления, представленные в Министерство участниками отбора, регистрируются в день поступления заявлений в журнале регистрации заявлений Министерства, который нумеруется, прошнуровывается и скрепляется печатью Министерства.</w:t>
      </w:r>
    </w:p>
    <w:p w14:paraId="6AD13A8C" w14:textId="3B4851DE" w:rsidR="00C2550F" w:rsidRPr="008E436E" w:rsidRDefault="00C2550F" w:rsidP="00C2550F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2.14. Рассмотрение </w:t>
      </w:r>
      <w:proofErr w:type="gramStart"/>
      <w:r w:rsidRPr="008E436E">
        <w:rPr>
          <w:rFonts w:ascii="Times New Roman" w:eastAsia="Calibri" w:hAnsi="Times New Roman" w:cs="Times New Roman"/>
          <w:sz w:val="28"/>
          <w:szCs w:val="28"/>
        </w:rPr>
        <w:t>заявлений  с</w:t>
      </w:r>
      <w:proofErr w:type="gramEnd"/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 приложением документов в соответствии </w:t>
      </w:r>
      <w:r w:rsidRPr="008E436E">
        <w:rPr>
          <w:rFonts w:ascii="Times New Roman" w:eastAsia="Calibri" w:hAnsi="Times New Roman" w:cs="Times New Roman"/>
          <w:sz w:val="28"/>
          <w:szCs w:val="28"/>
        </w:rPr>
        <w:br/>
        <w:t xml:space="preserve">с пунктом 2.7 раздела II Порядка осуществляется Министерством в течение </w:t>
      </w:r>
      <w:r w:rsidRPr="008E436E">
        <w:rPr>
          <w:rFonts w:ascii="Times New Roman" w:eastAsia="Calibri" w:hAnsi="Times New Roman" w:cs="Times New Roman"/>
          <w:sz w:val="28"/>
          <w:szCs w:val="28"/>
        </w:rPr>
        <w:br/>
        <w:t>15 (пятнадцати) рабочих дней начиная с даты поступления Заяв</w:t>
      </w:r>
      <w:r w:rsidR="003B6B8E">
        <w:rPr>
          <w:rFonts w:ascii="Times New Roman" w:eastAsia="Calibri" w:hAnsi="Times New Roman" w:cs="Times New Roman"/>
          <w:sz w:val="28"/>
          <w:szCs w:val="28"/>
        </w:rPr>
        <w:t>ления</w:t>
      </w: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 в Министерство и включает в себя следующие этапы:</w:t>
      </w:r>
    </w:p>
    <w:p w14:paraId="77BFF12F" w14:textId="77777777" w:rsidR="00C2550F" w:rsidRPr="008E436E" w:rsidRDefault="00C2550F" w:rsidP="00C2550F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>- направление Министерством в порядке межведомственного информационного взаимодействия запросов в уполномоченные органы;</w:t>
      </w:r>
    </w:p>
    <w:p w14:paraId="1994A0AC" w14:textId="77777777" w:rsidR="00C2550F" w:rsidRPr="008E436E" w:rsidRDefault="00C2550F" w:rsidP="00C2550F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>- получение от уполномоченных органов сведений, содержащихся</w:t>
      </w:r>
      <w:r w:rsidRPr="008E436E">
        <w:rPr>
          <w:rFonts w:ascii="Times New Roman" w:eastAsia="Calibri" w:hAnsi="Times New Roman" w:cs="Times New Roman"/>
          <w:sz w:val="28"/>
          <w:szCs w:val="28"/>
        </w:rPr>
        <w:br/>
        <w:t>в государственных реестрах и регистрах, или документов, недостающих</w:t>
      </w:r>
      <w:r w:rsidRPr="008E436E">
        <w:rPr>
          <w:rFonts w:ascii="Times New Roman" w:eastAsia="Calibri" w:hAnsi="Times New Roman" w:cs="Times New Roman"/>
          <w:sz w:val="28"/>
          <w:szCs w:val="28"/>
        </w:rPr>
        <w:br/>
        <w:t>в Заявке участника отбора;</w:t>
      </w:r>
    </w:p>
    <w:p w14:paraId="75E49F0D" w14:textId="77777777" w:rsidR="00C2550F" w:rsidRPr="008E436E" w:rsidRDefault="00C2550F" w:rsidP="00C2550F">
      <w:pPr>
        <w:autoSpaceDE w:val="0"/>
        <w:autoSpaceDN w:val="0"/>
        <w:adjustRightInd w:val="0"/>
        <w:spacing w:after="0" w:line="247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- проведение Министерством анализа сведений и документов, полученных в порядке межведомственного информационного взаимодействия, с целью проверки достоверности информации, указанной участником </w:t>
      </w:r>
      <w:proofErr w:type="spellStart"/>
      <w:proofErr w:type="gramStart"/>
      <w:r w:rsidRPr="008E436E">
        <w:rPr>
          <w:rFonts w:ascii="Times New Roman" w:eastAsia="Calibri" w:hAnsi="Times New Roman" w:cs="Times New Roman"/>
          <w:sz w:val="28"/>
          <w:szCs w:val="28"/>
        </w:rPr>
        <w:t>отбора.в</w:t>
      </w:r>
      <w:proofErr w:type="spellEnd"/>
      <w:proofErr w:type="gramEnd"/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 течение </w:t>
      </w:r>
      <w:r w:rsidRPr="008E436E">
        <w:rPr>
          <w:rFonts w:ascii="Times New Roman" w:eastAsia="Calibri" w:hAnsi="Times New Roman" w:cs="Times New Roman"/>
          <w:sz w:val="28"/>
          <w:szCs w:val="28"/>
        </w:rPr>
        <w:br/>
        <w:t xml:space="preserve">15 (пятнадцати) рабочих дней, после даты окончания приема документов </w:t>
      </w:r>
      <w:r w:rsidRPr="008E436E">
        <w:rPr>
          <w:rFonts w:ascii="Times New Roman" w:eastAsia="Calibri" w:hAnsi="Times New Roman" w:cs="Times New Roman"/>
          <w:sz w:val="28"/>
          <w:szCs w:val="28"/>
        </w:rPr>
        <w:br/>
        <w:t>в рамках проведения процедуры отбора.</w:t>
      </w:r>
    </w:p>
    <w:p w14:paraId="5EB6BB3E" w14:textId="77777777" w:rsidR="00C2550F" w:rsidRPr="008E436E" w:rsidRDefault="00C2550F" w:rsidP="00C255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2.15. Основаниями для отклонения заявления участника отбора </w:t>
      </w:r>
      <w:r w:rsidRPr="008E436E">
        <w:rPr>
          <w:rFonts w:ascii="Times New Roman" w:hAnsi="Times New Roman" w:cs="Times New Roman"/>
          <w:sz w:val="28"/>
          <w:szCs w:val="28"/>
        </w:rPr>
        <w:t>на стадии рассмотрения и оценки заявлений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являются:</w:t>
      </w:r>
    </w:p>
    <w:p w14:paraId="233A2DBD" w14:textId="77777777" w:rsidR="00C2550F" w:rsidRPr="008E436E" w:rsidRDefault="00C2550F" w:rsidP="00C25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несоответствие участника отбора требованиям, установленным пунктом 2.6 раздела II Порядка;</w:t>
      </w:r>
    </w:p>
    <w:p w14:paraId="09F97AF0" w14:textId="77777777" w:rsidR="00C2550F" w:rsidRPr="008E436E" w:rsidRDefault="00C2550F" w:rsidP="00C25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несоответствие представленных получателем Субсидий документов требованиям, определенным пунктом 2.7 раздела II Порядка,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или непредставление (представление не в полном объеме) указанных документов;</w:t>
      </w:r>
    </w:p>
    <w:p w14:paraId="42EE0368" w14:textId="77777777" w:rsidR="00C2550F" w:rsidRPr="008E436E" w:rsidRDefault="00C2550F" w:rsidP="00C25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недостоверность представленной участником отбора информации,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том числе информации о местонахождении и адресе юридического лица;</w:t>
      </w:r>
    </w:p>
    <w:p w14:paraId="40058BCA" w14:textId="77777777" w:rsidR="00C2550F" w:rsidRPr="008E436E" w:rsidRDefault="00C2550F" w:rsidP="00C25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подача участником отбора заявлений после даты и (или) времени, определенных для подачи заявлений;</w:t>
      </w:r>
    </w:p>
    <w:p w14:paraId="732A2D2B" w14:textId="65772D6F" w:rsidR="00C2550F" w:rsidRPr="008E436E" w:rsidRDefault="007862B2" w:rsidP="008E436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C2550F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2.16. По результатам рассмотрения документов, указанных в пункте 2.7 раздела II Порядка, Министерством формируются реестры участников отбора, прошедших отбор, с указанием даты регистрации заявлений и даты окончания рассмотрения заявлений с учетом очередности их поступления. </w:t>
      </w:r>
    </w:p>
    <w:p w14:paraId="3413B2B3" w14:textId="77777777" w:rsidR="00C2550F" w:rsidRPr="008E436E" w:rsidRDefault="00C2550F" w:rsidP="00C25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 оснований, предусмотренных пунктом 2.15 раздела II Порядка, Министерством формируется реестр отклоненных заявлений.</w:t>
      </w:r>
    </w:p>
    <w:p w14:paraId="72BB3C0A" w14:textId="77777777" w:rsidR="00C2550F" w:rsidRPr="008E436E" w:rsidRDefault="00C2550F" w:rsidP="00C25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Информация, указанная в настоящем пункте, размещается в течение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 (трех) рабочих дней, следующих за днем окончания рассмотрения документов, на Едином портале и (или) на официальном сайте Министерства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сети Интернет с указанием причин, послуживших основанием для отклонения </w:t>
      </w:r>
      <w:proofErr w:type="gramStart"/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заявлений  на</w:t>
      </w:r>
      <w:proofErr w:type="gramEnd"/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стадии рассмотрения заявлений.</w:t>
      </w:r>
    </w:p>
    <w:p w14:paraId="13FB429F" w14:textId="684FEE08" w:rsidR="00C2550F" w:rsidRDefault="00C2550F" w:rsidP="00C25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2.17. Участники отбора вправе обратиться в Министерство с целью разъяснения положений объявления о проведении отбора в письменном либо устном виде и получить исчерпывающие разъяснения в течение срока приема документов.</w:t>
      </w:r>
    </w:p>
    <w:p w14:paraId="5D6B9AB9" w14:textId="77777777" w:rsidR="00A42B93" w:rsidRPr="008E436E" w:rsidRDefault="00A42B93" w:rsidP="00C25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0CC532" w14:textId="77777777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Условия и порядок предоставления субсидий</w:t>
      </w:r>
    </w:p>
    <w:p w14:paraId="1FF5ED80" w14:textId="77777777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B1DBD4" w14:textId="7B3DCA85" w:rsidR="00485502" w:rsidRPr="008E436E" w:rsidRDefault="004926B6" w:rsidP="008E43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Pr="00A42B93">
        <w:rPr>
          <w:rFonts w:ascii="Times New Roman" w:eastAsia="Calibri" w:hAnsi="Times New Roman" w:cs="Times New Roman"/>
          <w:sz w:val="28"/>
          <w:szCs w:val="28"/>
        </w:rPr>
        <w:t> 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Субсидии предоставляются получател</w:t>
      </w:r>
      <w:r w:rsidR="00C12A43" w:rsidRPr="00A42B93">
        <w:rPr>
          <w:rFonts w:ascii="Times New Roman" w:eastAsia="Times New Roman" w:hAnsi="Times New Roman" w:cs="Times New Roman"/>
          <w:sz w:val="28"/>
          <w:szCs w:val="28"/>
        </w:rPr>
        <w:t>ям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 средств,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br/>
      </w:r>
      <w:r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возмещения</w:t>
      </w:r>
      <w:r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части затрат на</w:t>
      </w:r>
      <w:r w:rsidR="00485502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41C18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поддержку производства</w:t>
      </w:r>
      <w:r w:rsidR="00996123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D0980" w:rsidRPr="008E436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картофеля и овощей открытого грунта</w:t>
      </w:r>
      <w:r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941C18" w:rsidRPr="00A42B93">
        <w:rPr>
          <w:rFonts w:ascii="Times New Roman" w:hAnsi="Times New Roman" w:cs="Times New Roman"/>
          <w:sz w:val="28"/>
          <w:szCs w:val="28"/>
        </w:rPr>
        <w:t>по ставке</w:t>
      </w:r>
      <w:r w:rsidR="00485502" w:rsidRPr="00A42B93">
        <w:rPr>
          <w:rFonts w:ascii="Times New Roman" w:hAnsi="Times New Roman" w:cs="Times New Roman"/>
          <w:sz w:val="28"/>
          <w:szCs w:val="28"/>
        </w:rPr>
        <w:t xml:space="preserve"> </w:t>
      </w:r>
      <w:r w:rsidR="00941C18" w:rsidRPr="00A42B93">
        <w:rPr>
          <w:rFonts w:ascii="Times New Roman" w:hAnsi="Times New Roman" w:cs="Times New Roman"/>
          <w:sz w:val="28"/>
          <w:szCs w:val="28"/>
        </w:rPr>
        <w:t>по ставке на 1 тонну произведенных картофеля и овощей открытого грунта</w:t>
      </w:r>
      <w:r w:rsidR="00485502" w:rsidRPr="00A42B93">
        <w:rPr>
          <w:rFonts w:ascii="Times New Roman" w:hAnsi="Times New Roman" w:cs="Times New Roman"/>
          <w:sz w:val="28"/>
          <w:szCs w:val="28"/>
        </w:rPr>
        <w:t>,</w:t>
      </w:r>
      <w:r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при услови</w:t>
      </w:r>
      <w:r w:rsidR="00485502" w:rsidRPr="00A42B93">
        <w:rPr>
          <w:rFonts w:ascii="Times New Roman" w:eastAsia="Times New Roman" w:hAnsi="Times New Roman" w:cs="Times New Roman"/>
          <w:sz w:val="28"/>
          <w:szCs w:val="28"/>
        </w:rPr>
        <w:t>ях:</w:t>
      </w:r>
    </w:p>
    <w:p w14:paraId="2D346B09" w14:textId="0C8DE84B" w:rsidR="00941C18" w:rsidRPr="00A42B93" w:rsidRDefault="00485502" w:rsidP="00941C1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-</w:t>
      </w:r>
      <w:r w:rsidR="008E436E" w:rsidRPr="00A42B93">
        <w:rPr>
          <w:rFonts w:ascii="Times New Roman" w:eastAsia="Calibri" w:hAnsi="Times New Roman" w:cs="Times New Roman"/>
          <w:sz w:val="28"/>
          <w:szCs w:val="28"/>
        </w:rPr>
        <w:t> </w:t>
      </w:r>
      <w:r w:rsidR="004926B6" w:rsidRPr="00A42B93">
        <w:rPr>
          <w:rFonts w:ascii="Times New Roman" w:eastAsia="Times New Roman" w:hAnsi="Times New Roman" w:cs="Times New Roman"/>
          <w:sz w:val="28"/>
          <w:szCs w:val="28"/>
        </w:rPr>
        <w:t>документарного подтверждения сельскохозяйственным товаропроизводителем, являющимся получателем средств, расходов</w:t>
      </w:r>
      <w:r w:rsidR="00883AF0" w:rsidRPr="00A42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26B6" w:rsidRPr="00A42B93">
        <w:rPr>
          <w:rFonts w:ascii="Times New Roman" w:eastAsia="Times New Roman" w:hAnsi="Times New Roman" w:cs="Times New Roman"/>
          <w:sz w:val="28"/>
          <w:szCs w:val="28"/>
        </w:rPr>
        <w:t>на производств</w:t>
      </w:r>
      <w:r w:rsidR="00F6292E" w:rsidRPr="00A42B93">
        <w:rPr>
          <w:rFonts w:ascii="Times New Roman" w:eastAsia="Times New Roman" w:hAnsi="Times New Roman" w:cs="Times New Roman"/>
          <w:sz w:val="28"/>
          <w:szCs w:val="28"/>
        </w:rPr>
        <w:t>а картофеля и</w:t>
      </w:r>
      <w:r w:rsidR="004926B6" w:rsidRPr="00A42B93">
        <w:rPr>
          <w:rFonts w:ascii="Times New Roman" w:eastAsia="Times New Roman" w:hAnsi="Times New Roman" w:cs="Times New Roman"/>
          <w:sz w:val="28"/>
          <w:szCs w:val="28"/>
        </w:rPr>
        <w:t xml:space="preserve"> овощей</w:t>
      </w:r>
      <w:r w:rsidR="00F6292E" w:rsidRPr="00A42B93">
        <w:rPr>
          <w:rFonts w:ascii="Times New Roman" w:eastAsia="Times New Roman" w:hAnsi="Times New Roman" w:cs="Times New Roman"/>
          <w:sz w:val="28"/>
          <w:szCs w:val="28"/>
        </w:rPr>
        <w:t xml:space="preserve"> открытого грунта</w:t>
      </w:r>
      <w:r w:rsidR="004926B6" w:rsidRPr="00A42B93">
        <w:rPr>
          <w:rFonts w:ascii="Times New Roman" w:eastAsia="Times New Roman" w:hAnsi="Times New Roman" w:cs="Times New Roman"/>
          <w:sz w:val="28"/>
          <w:szCs w:val="28"/>
        </w:rPr>
        <w:t>, фактически понесенных в</w:t>
      </w:r>
      <w:r w:rsidR="00A77146" w:rsidRPr="00A42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926B6" w:rsidRPr="00A42B93">
        <w:rPr>
          <w:rFonts w:ascii="Times New Roman" w:eastAsia="Times New Roman" w:hAnsi="Times New Roman" w:cs="Times New Roman"/>
          <w:sz w:val="28"/>
          <w:szCs w:val="28"/>
        </w:rPr>
        <w:t>текущем финансовом году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;</w:t>
      </w:r>
      <w:r w:rsidR="00941C18" w:rsidRPr="00A42B93">
        <w:rPr>
          <w:rFonts w:ascii="Times New Roman" w:hAnsi="Times New Roman" w:cs="Times New Roman"/>
          <w:sz w:val="28"/>
          <w:szCs w:val="28"/>
        </w:rPr>
        <w:t xml:space="preserve"> </w:t>
      </w:r>
      <w:r w:rsidR="00941C18" w:rsidRPr="00A42B93">
        <w:rPr>
          <w:rFonts w:ascii="Times New Roman" w:eastAsia="Times New Roman" w:hAnsi="Times New Roman" w:cs="Times New Roman"/>
          <w:sz w:val="28"/>
          <w:szCs w:val="28"/>
        </w:rPr>
        <w:t>внесение удобрений, используемых при производстве картофеля и овощей открытого грунта, в объеме, уста</w:t>
      </w:r>
      <w:r w:rsidR="00F6292E" w:rsidRPr="00A42B93">
        <w:rPr>
          <w:rFonts w:ascii="Times New Roman" w:eastAsia="Times New Roman" w:hAnsi="Times New Roman" w:cs="Times New Roman"/>
          <w:sz w:val="28"/>
          <w:szCs w:val="28"/>
        </w:rPr>
        <w:t>новленном Министерством</w:t>
      </w:r>
      <w:r w:rsidR="00941C18" w:rsidRPr="00A42B93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7355F9DE" w14:textId="7CACA0A4" w:rsidR="00941C18" w:rsidRPr="00A42B93" w:rsidRDefault="00941C18" w:rsidP="00941C1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-</w:t>
      </w:r>
      <w:r w:rsidR="008E436E" w:rsidRPr="00A42B93">
        <w:rPr>
          <w:rFonts w:ascii="Times New Roman" w:eastAsia="Calibri" w:hAnsi="Times New Roman" w:cs="Times New Roman"/>
          <w:sz w:val="28"/>
          <w:szCs w:val="28"/>
        </w:rPr>
        <w:t> 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использование семян и посадочного материала сельскохозяйственных культур, сорта или гибриды которых внесены в Государственный реестр селекционных достижений, допущенных к использованию, при условии, что сортовые и посевные качества таких семян и посадочного материала соответствуют для овощных культур </w:t>
      </w:r>
      <w:hyperlink r:id="rId20" w:history="1">
        <w:r w:rsidRPr="008E436E">
          <w:rPr>
            <w:rStyle w:val="af8"/>
            <w:rFonts w:ascii="Times New Roman" w:eastAsia="Times New Roman" w:hAnsi="Times New Roman" w:cs="Times New Roman"/>
            <w:color w:val="auto"/>
            <w:sz w:val="28"/>
            <w:szCs w:val="28"/>
          </w:rPr>
          <w:t>ГОСТ 32592-2013</w:t>
        </w:r>
      </w:hyperlink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, ГОСТ Р 30106-94, для картофеля </w:t>
      </w:r>
      <w:r w:rsidR="004D4C9D"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21" w:history="1">
        <w:r w:rsidRPr="008E436E">
          <w:rPr>
            <w:rStyle w:val="af8"/>
            <w:rFonts w:ascii="Times New Roman" w:eastAsia="Times New Roman" w:hAnsi="Times New Roman" w:cs="Times New Roman"/>
            <w:color w:val="auto"/>
            <w:sz w:val="28"/>
            <w:szCs w:val="28"/>
          </w:rPr>
          <w:t>ГОСТ 33996-2016</w:t>
        </w:r>
      </w:hyperlink>
      <w:r w:rsidRPr="00A42B93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A42B9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2E0D1A" w14:textId="5A678DCD" w:rsidR="004926B6" w:rsidRPr="008E436E" w:rsidRDefault="004926B6" w:rsidP="008E43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3.2. Ставка </w:t>
      </w:r>
      <w:r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1</w:t>
      </w:r>
      <w:r w:rsidR="00941C18" w:rsidRPr="00A42B93">
        <w:rPr>
          <w:rFonts w:ascii="Times New Roman" w:hAnsi="Times New Roman" w:cs="Times New Roman"/>
          <w:sz w:val="28"/>
          <w:szCs w:val="28"/>
        </w:rPr>
        <w:t xml:space="preserve"> тонну произведенных картофеля и овощей открытого грунта </w:t>
      </w:r>
      <w:r w:rsidRPr="00A42B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(далее – Ставка субсидии)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 определя</w:t>
      </w:r>
      <w:r w:rsidR="00005A23" w:rsidRPr="00A42B93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тся Министерством исходя из доведенного объема бюджетных средств, предусмотренных по данному направлению государственной поддержки. Размер Ставки субсидии утверждается правовым актом Министерства, исходя из лимита бюджетных средств в бюджете Белгородской области на цели, указанные в пункте </w:t>
      </w:r>
      <w:r w:rsidR="00DC3DEA" w:rsidRPr="00A42B9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.</w:t>
      </w:r>
      <w:r w:rsidR="00DC3DEA" w:rsidRPr="00A42B9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E436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раздела I Порядка, и </w:t>
      </w: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необходимости достижения показателя результата использования Субсидий, указанного в пункте </w:t>
      </w:r>
      <w:r w:rsidR="00241678" w:rsidRPr="008E436E">
        <w:rPr>
          <w:rFonts w:ascii="Times New Roman" w:eastAsia="Calibri" w:hAnsi="Times New Roman" w:cs="Times New Roman"/>
          <w:sz w:val="28"/>
          <w:szCs w:val="28"/>
        </w:rPr>
        <w:t>3</w:t>
      </w:r>
      <w:r w:rsidRPr="008E436E">
        <w:rPr>
          <w:rFonts w:ascii="Times New Roman" w:eastAsia="Calibri" w:hAnsi="Times New Roman" w:cs="Times New Roman"/>
          <w:sz w:val="28"/>
          <w:szCs w:val="28"/>
        </w:rPr>
        <w:t>.1</w:t>
      </w:r>
      <w:r w:rsidR="00241678" w:rsidRPr="008E436E">
        <w:rPr>
          <w:rFonts w:ascii="Times New Roman" w:eastAsia="Calibri" w:hAnsi="Times New Roman" w:cs="Times New Roman"/>
          <w:sz w:val="28"/>
          <w:szCs w:val="28"/>
        </w:rPr>
        <w:t>3</w:t>
      </w: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 раздела</w:t>
      </w:r>
      <w:r w:rsidR="004D4C9D" w:rsidRPr="004D4C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C9D" w:rsidRPr="00983E4A">
        <w:rPr>
          <w:rFonts w:ascii="Times New Roman" w:eastAsia="Times New Roman" w:hAnsi="Times New Roman" w:cs="Times New Roman"/>
          <w:sz w:val="28"/>
          <w:szCs w:val="28"/>
        </w:rPr>
        <w:t>III</w:t>
      </w:r>
      <w:r w:rsidRPr="008E436E">
        <w:rPr>
          <w:rFonts w:ascii="Times New Roman" w:eastAsia="Calibri" w:hAnsi="Times New Roman" w:cs="Times New Roman"/>
          <w:sz w:val="28"/>
          <w:szCs w:val="28"/>
        </w:rPr>
        <w:t xml:space="preserve"> Порядка</w:t>
      </w:r>
      <w:r w:rsidRPr="008E436E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3682847" w14:textId="1510BF5A" w:rsidR="001838AD" w:rsidRPr="008E436E" w:rsidRDefault="001838AD" w:rsidP="001838AD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 субсидии рассчитывается исходя из объема произведенных картофеля и овощей открытого грунта и расчетной ставки по следующей формуле:</w:t>
      </w:r>
    </w:p>
    <w:p w14:paraId="543E2690" w14:textId="77C2D83F" w:rsidR="001838AD" w:rsidRPr="008E436E" w:rsidRDefault="001838AD" w:rsidP="00676A42">
      <w:pPr>
        <w:widowControl w:val="0"/>
        <w:autoSpaceDE w:val="0"/>
        <w:autoSpaceDN w:val="0"/>
        <w:spacing w:before="220"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= </w:t>
      </w:r>
      <w:proofErr w:type="spellStart"/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V</w:t>
      </w:r>
      <w:r w:rsidR="008E436E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×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77BC080E" w14:textId="77777777" w:rsidR="001838AD" w:rsidRPr="008E436E" w:rsidRDefault="001838AD" w:rsidP="001838AD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038DFFCB" w14:textId="3E89A993" w:rsidR="001838AD" w:rsidRPr="008E436E" w:rsidRDefault="001838AD" w:rsidP="001838AD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4D4C9D" w:rsidRPr="00983E4A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размер субсидии (рублей);</w:t>
      </w:r>
    </w:p>
    <w:p w14:paraId="799AC837" w14:textId="6CAD1293" w:rsidR="001838AD" w:rsidRPr="008E436E" w:rsidRDefault="001838AD" w:rsidP="001838AD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proofErr w:type="spellEnd"/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расчетная ставка субсидии на 1 тонну произведенных картофеля и овощей открытого грунта;</w:t>
      </w:r>
    </w:p>
    <w:p w14:paraId="41FFCC08" w14:textId="423B49FD" w:rsidR="001838AD" w:rsidRPr="008E436E" w:rsidRDefault="001838AD" w:rsidP="001838AD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произведенных картофеля и овощей открытого грунта в текущем финансовом году.</w:t>
      </w:r>
    </w:p>
    <w:p w14:paraId="1349392F" w14:textId="0776ED0D" w:rsidR="00EC5BCD" w:rsidRPr="00A42B93" w:rsidRDefault="00EC5BCD" w:rsidP="00EC5BCD">
      <w:pPr>
        <w:widowControl w:val="0"/>
        <w:autoSpaceDE w:val="0"/>
        <w:autoSpaceDN w:val="0"/>
        <w:spacing w:before="220" w:after="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размер субсидии не может превышать фактически понесенных затрат, произведенных сельскохозяйственным товаропроизводителем</w:t>
      </w:r>
      <w:r w:rsidR="00E52A5B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2A5B"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а цели, указанные в пункте 1.2 раздела 1 настоящего Порядка</w:t>
      </w:r>
    </w:p>
    <w:p w14:paraId="6FDB9597" w14:textId="18F5371E" w:rsidR="004926B6" w:rsidRPr="00A42B93" w:rsidRDefault="004926B6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3.3. Размер предоставляемой Субсидии рассчитывается Министерством исходя из объема </w:t>
      </w:r>
      <w:r w:rsidR="00721C3E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произведенных картофеля и овощей открытого грунта </w:t>
      </w:r>
      <w:r w:rsidR="00721C3E" w:rsidRPr="00A42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 в текущем году у получателей </w:t>
      </w:r>
      <w:r w:rsidR="00A77146" w:rsidRPr="00A42B93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убсидии и утвержденной Ставки субсидии.</w:t>
      </w:r>
    </w:p>
    <w:p w14:paraId="588C562F" w14:textId="17B4785C" w:rsidR="00EB33A6" w:rsidRPr="00A42B93" w:rsidRDefault="00EB33A6" w:rsidP="00EB33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3.4. </w:t>
      </w:r>
      <w:r w:rsidRPr="00A42B93">
        <w:rPr>
          <w:rFonts w:ascii="Times New Roman" w:hAnsi="Times New Roman" w:cs="Times New Roman"/>
          <w:sz w:val="28"/>
          <w:szCs w:val="28"/>
        </w:rPr>
        <w:t>Решением о предоставлении субсидий участникам отбора, прошедшим отбор, является приказ Министерства</w:t>
      </w:r>
      <w:r w:rsidR="001B38BF" w:rsidRPr="00A42B93">
        <w:rPr>
          <w:rFonts w:ascii="Times New Roman" w:hAnsi="Times New Roman" w:cs="Times New Roman"/>
          <w:sz w:val="28"/>
          <w:szCs w:val="28"/>
        </w:rPr>
        <w:t xml:space="preserve"> о предоставлении субсидии</w:t>
      </w:r>
      <w:r w:rsidRPr="00A42B93">
        <w:rPr>
          <w:rFonts w:ascii="Times New Roman" w:hAnsi="Times New Roman" w:cs="Times New Roman"/>
          <w:sz w:val="28"/>
          <w:szCs w:val="28"/>
        </w:rPr>
        <w:t>.</w:t>
      </w:r>
    </w:p>
    <w:p w14:paraId="7FB330B5" w14:textId="71816170" w:rsidR="00604869" w:rsidRPr="00A42B93" w:rsidRDefault="006048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2B93">
        <w:rPr>
          <w:rFonts w:ascii="Times New Roman" w:hAnsi="Times New Roman" w:cs="Times New Roman"/>
          <w:sz w:val="28"/>
          <w:szCs w:val="28"/>
        </w:rPr>
        <w:t>3.5. Основаниями для отказа участнику отбора в предоставлении субсидии являются:</w:t>
      </w:r>
    </w:p>
    <w:p w14:paraId="18608565" w14:textId="08EEEE56" w:rsidR="00604869" w:rsidRPr="00A42B93" w:rsidRDefault="008E436E" w:rsidP="008E43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6292E" w:rsidRPr="00A42B93">
        <w:rPr>
          <w:rFonts w:ascii="Times New Roman" w:hAnsi="Times New Roman" w:cs="Times New Roman"/>
          <w:sz w:val="28"/>
          <w:szCs w:val="28"/>
        </w:rPr>
        <w:t xml:space="preserve"> </w:t>
      </w:r>
      <w:r w:rsidR="00604869" w:rsidRPr="00A42B93">
        <w:rPr>
          <w:rFonts w:ascii="Times New Roman" w:hAnsi="Times New Roman" w:cs="Times New Roman"/>
          <w:sz w:val="28"/>
          <w:szCs w:val="28"/>
        </w:rPr>
        <w:t xml:space="preserve">несоответствие представленных </w:t>
      </w:r>
      <w:r w:rsidR="006F778B" w:rsidRPr="00A42B93">
        <w:rPr>
          <w:rFonts w:ascii="Times New Roman" w:hAnsi="Times New Roman" w:cs="Times New Roman"/>
          <w:sz w:val="28"/>
          <w:szCs w:val="28"/>
        </w:rPr>
        <w:t>участникам отбора</w:t>
      </w:r>
      <w:r w:rsidR="00604869" w:rsidRPr="00A42B93">
        <w:rPr>
          <w:rFonts w:ascii="Times New Roman" w:hAnsi="Times New Roman" w:cs="Times New Roman"/>
          <w:sz w:val="28"/>
          <w:szCs w:val="28"/>
        </w:rPr>
        <w:t xml:space="preserve"> документов требованиям, определенным в соответствии с </w:t>
      </w:r>
      <w:hyperlink r:id="rId22" w:history="1">
        <w:r w:rsidR="00604869" w:rsidRPr="008E436E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E33E6C" w:rsidRPr="008E436E">
          <w:rPr>
            <w:rFonts w:ascii="Times New Roman" w:hAnsi="Times New Roman" w:cs="Times New Roman"/>
            <w:sz w:val="28"/>
            <w:szCs w:val="28"/>
          </w:rPr>
          <w:t>2</w:t>
        </w:r>
        <w:r w:rsidR="00604869" w:rsidRPr="008E436E">
          <w:rPr>
            <w:rFonts w:ascii="Times New Roman" w:hAnsi="Times New Roman" w:cs="Times New Roman"/>
            <w:sz w:val="28"/>
            <w:szCs w:val="28"/>
          </w:rPr>
          <w:t>.</w:t>
        </w:r>
        <w:r w:rsidR="006F778B" w:rsidRPr="00A42B93">
          <w:rPr>
            <w:rFonts w:ascii="Times New Roman" w:hAnsi="Times New Roman" w:cs="Times New Roman"/>
            <w:sz w:val="28"/>
            <w:szCs w:val="28"/>
          </w:rPr>
          <w:t>7</w:t>
        </w:r>
        <w:r w:rsidR="00604869" w:rsidRPr="008E436E">
          <w:rPr>
            <w:rFonts w:ascii="Times New Roman" w:hAnsi="Times New Roman" w:cs="Times New Roman"/>
            <w:sz w:val="28"/>
            <w:szCs w:val="28"/>
          </w:rPr>
          <w:t xml:space="preserve"> раздела II</w:t>
        </w:r>
      </w:hyperlink>
      <w:r w:rsidR="00604869" w:rsidRPr="00A42B93">
        <w:rPr>
          <w:rFonts w:ascii="Times New Roman" w:hAnsi="Times New Roman" w:cs="Times New Roman"/>
          <w:sz w:val="28"/>
          <w:szCs w:val="28"/>
        </w:rPr>
        <w:t xml:space="preserve"> Положения, или непредставление (представление не в полном объеме) указанных документов;</w:t>
      </w:r>
    </w:p>
    <w:p w14:paraId="37F5E265" w14:textId="3DEC5F26" w:rsidR="00604869" w:rsidRPr="00A42B93" w:rsidRDefault="008E436E" w:rsidP="008E43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604869" w:rsidRPr="00A42B93">
        <w:rPr>
          <w:rFonts w:ascii="Times New Roman" w:hAnsi="Times New Roman" w:cs="Times New Roman"/>
          <w:sz w:val="28"/>
          <w:szCs w:val="28"/>
        </w:rPr>
        <w:t>установление факта недостоверности</w:t>
      </w:r>
      <w:proofErr w:type="gramEnd"/>
      <w:r w:rsidR="00604869" w:rsidRPr="00A42B93">
        <w:rPr>
          <w:rFonts w:ascii="Times New Roman" w:hAnsi="Times New Roman" w:cs="Times New Roman"/>
          <w:sz w:val="28"/>
          <w:szCs w:val="28"/>
        </w:rPr>
        <w:t xml:space="preserve"> представленной </w:t>
      </w:r>
      <w:r w:rsidR="006F778B" w:rsidRPr="00A42B93">
        <w:rPr>
          <w:rFonts w:ascii="Times New Roman" w:hAnsi="Times New Roman" w:cs="Times New Roman"/>
          <w:sz w:val="28"/>
          <w:szCs w:val="28"/>
        </w:rPr>
        <w:t>участником отбора</w:t>
      </w:r>
      <w:r w:rsidR="00604869" w:rsidRPr="00A42B93">
        <w:rPr>
          <w:rFonts w:ascii="Times New Roman" w:hAnsi="Times New Roman" w:cs="Times New Roman"/>
          <w:sz w:val="28"/>
          <w:szCs w:val="28"/>
        </w:rPr>
        <w:t xml:space="preserve"> информации.</w:t>
      </w:r>
    </w:p>
    <w:p w14:paraId="1DA5C89D" w14:textId="6EBD68D1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3</w:t>
      </w:r>
      <w:r w:rsidR="00EB33A6" w:rsidRPr="00A42B93">
        <w:rPr>
          <w:rFonts w:ascii="Times New Roman" w:eastAsia="Times New Roman" w:hAnsi="Times New Roman" w:cs="Times New Roman"/>
          <w:sz w:val="28"/>
          <w:szCs w:val="28"/>
        </w:rPr>
        <w:t>.</w:t>
      </w:r>
      <w:r w:rsidR="00604869" w:rsidRPr="008E436E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. Предоставление Субсидий осуществляется на основании Соглашения.</w:t>
      </w:r>
    </w:p>
    <w:p w14:paraId="7C0DEA86" w14:textId="736B0E49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3.</w:t>
      </w:r>
      <w:r w:rsidR="00604869" w:rsidRPr="008E436E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. В Соглашение в обязательном порядке включаются также следующие условия:</w:t>
      </w:r>
    </w:p>
    <w:p w14:paraId="3CEB1F6D" w14:textId="77777777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- внесение изменений и дополнений к Соглашению осуществляется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br/>
        <w:t>по инициативе сторон и оформляется в виде дополнительного соглашения, которое является неотъемлемой его частью;</w:t>
      </w:r>
    </w:p>
    <w:p w14:paraId="23215F1B" w14:textId="77777777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- устанавливается значение показателя, необходимого для достижения результата предоставления Субсидий;</w:t>
      </w:r>
    </w:p>
    <w:p w14:paraId="524A65BA" w14:textId="77777777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- в Министерство представляется отчет о финансово-экономическом состоянии по форме и в сроки, которые устанавливаются Соглашением;</w:t>
      </w:r>
    </w:p>
    <w:p w14:paraId="0B2D5F06" w14:textId="77777777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- в Министерство представляется отчет о достижении значения результата предоставления Субсидий по форме и в сроки, которые устанавливаются Соглашением;</w:t>
      </w:r>
    </w:p>
    <w:p w14:paraId="66A32379" w14:textId="72DC6162" w:rsidR="001A70E8" w:rsidRPr="00A42B93" w:rsidRDefault="001B13D4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1A70E8" w:rsidRPr="00A42B93">
        <w:rPr>
          <w:rFonts w:ascii="Times New Roman" w:eastAsia="Times New Roman" w:hAnsi="Times New Roman" w:cs="Times New Roman"/>
          <w:sz w:val="28"/>
          <w:szCs w:val="28"/>
        </w:rPr>
        <w:t xml:space="preserve">в случае уменьшения Министерству как главному распорядителю бюджетных средств ранее доведенных лимитов бюджетных обязательств в текущем году на цели, указанные в пункте 1.2 раздела I Порядка, приводящего к невозможности предоставления Субсидий в размере, указанном в Соглашении, </w:t>
      </w:r>
      <w:r w:rsidR="001A70E8" w:rsidRPr="00A42B93">
        <w:rPr>
          <w:rFonts w:ascii="Times New Roman" w:eastAsia="Times New Roman" w:hAnsi="Times New Roman" w:cs="Times New Roman"/>
          <w:sz w:val="28"/>
          <w:szCs w:val="28"/>
        </w:rPr>
        <w:lastRenderedPageBreak/>
        <w:t>Министерство осуществляет с получателем Субсидий согласование новых условий Соглашения или расторгает указанное Соглашение при недостижении согласия по новым условиям на основании положений Соглашения, подписанного сторонами.</w:t>
      </w:r>
    </w:p>
    <w:p w14:paraId="1B94BEF0" w14:textId="6D100A2B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3.</w:t>
      </w:r>
      <w:r w:rsidR="00550F13" w:rsidRPr="00A42B93">
        <w:rPr>
          <w:rFonts w:ascii="Times New Roman" w:eastAsia="Times New Roman" w:hAnsi="Times New Roman" w:cs="Times New Roman"/>
          <w:sz w:val="28"/>
          <w:szCs w:val="28"/>
        </w:rPr>
        <w:t>8</w:t>
      </w:r>
      <w:r w:rsidR="001B38BF" w:rsidRPr="00A42B93">
        <w:rPr>
          <w:rFonts w:ascii="Times New Roman" w:eastAsia="Times New Roman" w:hAnsi="Times New Roman" w:cs="Times New Roman"/>
          <w:sz w:val="28"/>
          <w:szCs w:val="28"/>
        </w:rPr>
        <w:t xml:space="preserve">. После издания приказа Министерства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о предоставлении Субсидий в течение 3 (трех) рабочих дней, следующих за днем принятия решения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br/>
        <w:t xml:space="preserve">о предоставлении Субсидий, Министерство обеспечивает размещение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br/>
        <w:t>на Едином портале и (или) на официальном сайте Министерства в сети Интернет информации об участниках отбора, с которыми заключаются Соглашения, с указанием наименования получателей Субсидий и размеров предоставляемых Субсидий</w:t>
      </w:r>
      <w:r w:rsidR="001B13D4" w:rsidRPr="00A42B93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46DB8D5" w14:textId="1B62F302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3.</w:t>
      </w:r>
      <w:r w:rsidR="00550F13" w:rsidRPr="00A42B93">
        <w:rPr>
          <w:rFonts w:ascii="Times New Roman" w:eastAsia="Times New Roman" w:hAnsi="Times New Roman" w:cs="Times New Roman"/>
          <w:sz w:val="28"/>
          <w:szCs w:val="28"/>
        </w:rPr>
        <w:t>9</w:t>
      </w:r>
      <w:r w:rsidR="001B38BF" w:rsidRPr="00A42B93">
        <w:rPr>
          <w:rFonts w:ascii="Times New Roman" w:eastAsia="Times New Roman" w:hAnsi="Times New Roman" w:cs="Times New Roman"/>
          <w:sz w:val="28"/>
          <w:szCs w:val="28"/>
        </w:rPr>
        <w:t>. После издания приказа Министерства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 о предоставлении Субсидий Министерство в течение 5 (пяти) рабочих дней со дня принятия решения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br/>
        <w:t xml:space="preserve">о предоставлении Субсидий заключает Соглашение с получателем Субсидий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br/>
        <w:t>по типовой форме, установленной Министерством финансов Российской Федерации, с использованием государственной интегрированной информационной системы управления общественными финансами «Электронный бюджет».</w:t>
      </w:r>
    </w:p>
    <w:p w14:paraId="70588D55" w14:textId="3E11500B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3.</w:t>
      </w:r>
      <w:r w:rsidR="00550F13" w:rsidRPr="00A42B93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. После заключения Соглашения с получателем Субсидий,                            но не позднее 5-го календарного дня, следующего за днем принятия решения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br/>
        <w:t xml:space="preserve">о предоставлении Субсидий, Министерство формирует заявки на кассовый расход по предоставлению Субсидий их получателям и представляет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br/>
        <w:t xml:space="preserve">их в министерство финансов и бюджетной политики Белгородской области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br/>
        <w:t xml:space="preserve">для перечисления Субсидий с лицевого счета Министерства на расчетные счета получателей Субсидий, открытые ими в кредитных учреждениях в сроки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br/>
        <w:t>и порядке, установленные законодательством.</w:t>
      </w:r>
    </w:p>
    <w:p w14:paraId="1032DA70" w14:textId="3938984E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3.</w:t>
      </w:r>
      <w:r w:rsidR="00550F13" w:rsidRPr="00A42B93">
        <w:rPr>
          <w:rFonts w:ascii="Times New Roman" w:eastAsia="Times New Roman" w:hAnsi="Times New Roman" w:cs="Times New Roman"/>
          <w:sz w:val="28"/>
          <w:szCs w:val="28"/>
        </w:rPr>
        <w:t>11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. Участник отбора, в отношении которого принято решение                            о предоставлении Субсидий, признается уклонившимся от заключения Соглашения в случае:</w:t>
      </w:r>
    </w:p>
    <w:p w14:paraId="09F2A52D" w14:textId="77777777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- поступления в Министерство письменного заявления участника </w:t>
      </w:r>
      <w:proofErr w:type="gramStart"/>
      <w:r w:rsidRPr="00A42B93">
        <w:rPr>
          <w:rFonts w:ascii="Times New Roman" w:eastAsia="Times New Roman" w:hAnsi="Times New Roman" w:cs="Times New Roman"/>
          <w:sz w:val="28"/>
          <w:szCs w:val="28"/>
        </w:rPr>
        <w:t>отбора  об</w:t>
      </w:r>
      <w:proofErr w:type="gramEnd"/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 отказе от подписания Соглашения;</w:t>
      </w:r>
    </w:p>
    <w:p w14:paraId="3CB76273" w14:textId="77777777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</w:rPr>
        <w:t>неподписания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 участником отбора Соглашения в течение 2 (двух) рабочих дней, следующих за днем направления Соглашения участнику отбора.</w:t>
      </w:r>
    </w:p>
    <w:p w14:paraId="6248AAF8" w14:textId="4B37A7CD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3.1</w:t>
      </w:r>
      <w:r w:rsidR="00550F13" w:rsidRPr="00A42B93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. В случае признания участника обора, прошедшего отбор, уклонившимся от заключения Соглашения, Министерство в течение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br/>
        <w:t>10 (десяти) рабочих дней со дня подписания приказа Министерства вносит изменения в приказ Министерства и в реестр участников отбора, которым отказано в предоставлении Субсидий.</w:t>
      </w:r>
    </w:p>
    <w:p w14:paraId="18D3DA17" w14:textId="312D378B" w:rsidR="001A70E8" w:rsidRPr="00A42B93" w:rsidRDefault="001A70E8" w:rsidP="001A70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>3.1</w:t>
      </w:r>
      <w:r w:rsidR="00550F13" w:rsidRPr="00A42B93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>. Результатом предоставления Субсидий, отражающим эффективность осуществления расходов бюджета области по данному направлению государственной поддержки, является:</w:t>
      </w:r>
    </w:p>
    <w:p w14:paraId="35008B2B" w14:textId="2EC7D221" w:rsidR="000955DE" w:rsidRPr="00A42B93" w:rsidRDefault="000955DE" w:rsidP="000955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1A70E8" w:rsidRPr="00A42B93">
        <w:rPr>
          <w:rFonts w:ascii="Times New Roman" w:eastAsia="Times New Roman" w:hAnsi="Times New Roman" w:cs="Times New Roman"/>
          <w:sz w:val="28"/>
          <w:szCs w:val="28"/>
        </w:rPr>
        <w:t>-</w:t>
      </w:r>
      <w:r w:rsidR="00925F64" w:rsidRPr="00A42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31EAB" w:rsidRPr="00A42B93">
        <w:rPr>
          <w:rFonts w:ascii="Times New Roman" w:eastAsia="Times New Roman" w:hAnsi="Times New Roman" w:cs="Times New Roman"/>
          <w:sz w:val="28"/>
          <w:szCs w:val="28"/>
        </w:rPr>
        <w:t>объем произведенных картофеля и овощей открытого грунта</w:t>
      </w:r>
      <w:proofErr w:type="gramStart"/>
      <w:r w:rsidR="00131EAB" w:rsidRPr="00A42B93">
        <w:rPr>
          <w:rFonts w:ascii="Times New Roman" w:hAnsi="Times New Roman" w:cs="Times New Roman"/>
          <w:sz w:val="28"/>
          <w:szCs w:val="28"/>
        </w:rPr>
        <w:t xml:space="preserve">  </w:t>
      </w:r>
      <w:r w:rsidRPr="00A42B93">
        <w:rPr>
          <w:rFonts w:ascii="Times New Roman" w:hAnsi="Times New Roman" w:cs="Times New Roman"/>
          <w:sz w:val="28"/>
          <w:szCs w:val="28"/>
        </w:rPr>
        <w:t xml:space="preserve"> (</w:t>
      </w:r>
      <w:proofErr w:type="gramEnd"/>
      <w:r w:rsidR="00131EAB" w:rsidRPr="00A42B93">
        <w:rPr>
          <w:rFonts w:ascii="Times New Roman" w:hAnsi="Times New Roman" w:cs="Times New Roman"/>
          <w:sz w:val="28"/>
          <w:szCs w:val="28"/>
        </w:rPr>
        <w:t>тыс. тонн).</w:t>
      </w:r>
    </w:p>
    <w:p w14:paraId="5356A100" w14:textId="46A98CB4" w:rsidR="00023940" w:rsidRDefault="001A70E8" w:rsidP="00023940">
      <w:pPr>
        <w:pStyle w:val="ConsPlusNormal0"/>
        <w:spacing w:before="160"/>
        <w:ind w:firstLine="540"/>
        <w:jc w:val="both"/>
        <w:rPr>
          <w:rFonts w:ascii="Times New Roman" w:hAnsi="Times New Roman"/>
          <w:sz w:val="28"/>
          <w:szCs w:val="28"/>
          <w:lang w:eastAsia="en-US"/>
        </w:rPr>
      </w:pPr>
      <w:r w:rsidRPr="00A42B93">
        <w:rPr>
          <w:rFonts w:ascii="Times New Roman" w:hAnsi="Times New Roman"/>
          <w:sz w:val="28"/>
          <w:szCs w:val="28"/>
        </w:rPr>
        <w:t>3.1</w:t>
      </w:r>
      <w:r w:rsidR="00550F13" w:rsidRPr="00A42B93">
        <w:rPr>
          <w:rFonts w:ascii="Times New Roman" w:hAnsi="Times New Roman"/>
          <w:sz w:val="28"/>
          <w:szCs w:val="28"/>
        </w:rPr>
        <w:t>4</w:t>
      </w:r>
      <w:r w:rsidRPr="00A42B93">
        <w:rPr>
          <w:rFonts w:ascii="Times New Roman" w:hAnsi="Times New Roman"/>
          <w:sz w:val="28"/>
          <w:szCs w:val="28"/>
        </w:rPr>
        <w:t xml:space="preserve">. </w:t>
      </w:r>
      <w:r w:rsidR="00265CEA">
        <w:rPr>
          <w:rFonts w:ascii="Times New Roman" w:hAnsi="Times New Roman"/>
          <w:sz w:val="28"/>
          <w:szCs w:val="28"/>
          <w:lang w:eastAsia="en-US"/>
        </w:rPr>
        <w:t>Эффективность использования С</w:t>
      </w:r>
      <w:r w:rsidR="00023940" w:rsidRPr="00023940">
        <w:rPr>
          <w:rFonts w:ascii="Times New Roman" w:hAnsi="Times New Roman"/>
          <w:sz w:val="28"/>
          <w:szCs w:val="28"/>
          <w:lang w:eastAsia="en-US"/>
        </w:rPr>
        <w:t>убсидии оценивается на основании достижения значени</w:t>
      </w:r>
      <w:r w:rsidR="00265CEA">
        <w:rPr>
          <w:rFonts w:ascii="Times New Roman" w:hAnsi="Times New Roman"/>
          <w:sz w:val="28"/>
          <w:szCs w:val="28"/>
          <w:lang w:eastAsia="en-US"/>
        </w:rPr>
        <w:t>й результатов использования С</w:t>
      </w:r>
      <w:r w:rsidR="00023940" w:rsidRPr="00023940">
        <w:rPr>
          <w:rFonts w:ascii="Times New Roman" w:hAnsi="Times New Roman"/>
          <w:sz w:val="28"/>
          <w:szCs w:val="28"/>
          <w:lang w:eastAsia="en-US"/>
        </w:rPr>
        <w:t xml:space="preserve">убсидии, установленных </w:t>
      </w:r>
      <w:r w:rsidR="00023940" w:rsidRPr="00023940">
        <w:rPr>
          <w:rFonts w:ascii="Times New Roman" w:hAnsi="Times New Roman"/>
          <w:sz w:val="28"/>
          <w:szCs w:val="28"/>
          <w:lang w:eastAsia="en-US"/>
        </w:rPr>
        <w:lastRenderedPageBreak/>
        <w:t>соглашением, исходя из индекса, отражающего уровень достижения</w:t>
      </w:r>
      <w:r w:rsidR="00265CEA">
        <w:rPr>
          <w:rFonts w:ascii="Times New Roman" w:hAnsi="Times New Roman"/>
          <w:sz w:val="28"/>
          <w:szCs w:val="28"/>
          <w:lang w:eastAsia="en-US"/>
        </w:rPr>
        <w:t xml:space="preserve"> i-</w:t>
      </w:r>
      <w:proofErr w:type="spellStart"/>
      <w:r w:rsidR="00265CEA">
        <w:rPr>
          <w:rFonts w:ascii="Times New Roman" w:hAnsi="Times New Roman"/>
          <w:sz w:val="28"/>
          <w:szCs w:val="28"/>
          <w:lang w:eastAsia="en-US"/>
        </w:rPr>
        <w:t>го</w:t>
      </w:r>
      <w:proofErr w:type="spellEnd"/>
      <w:r w:rsidR="00265CEA">
        <w:rPr>
          <w:rFonts w:ascii="Times New Roman" w:hAnsi="Times New Roman"/>
          <w:sz w:val="28"/>
          <w:szCs w:val="28"/>
          <w:lang w:eastAsia="en-US"/>
        </w:rPr>
        <w:t xml:space="preserve"> результата использования С</w:t>
      </w:r>
      <w:r w:rsidR="00023940" w:rsidRPr="00023940">
        <w:rPr>
          <w:rFonts w:ascii="Times New Roman" w:hAnsi="Times New Roman"/>
          <w:sz w:val="28"/>
          <w:szCs w:val="28"/>
          <w:lang w:eastAsia="en-US"/>
        </w:rPr>
        <w:t>убсидии (</w:t>
      </w:r>
      <w:proofErr w:type="spellStart"/>
      <w:r w:rsidR="00023940" w:rsidRPr="00023940">
        <w:rPr>
          <w:rFonts w:ascii="Times New Roman" w:hAnsi="Times New Roman"/>
          <w:sz w:val="28"/>
          <w:szCs w:val="28"/>
          <w:lang w:eastAsia="en-US"/>
        </w:rPr>
        <w:t>Эi</w:t>
      </w:r>
      <w:proofErr w:type="spellEnd"/>
      <w:r w:rsidR="00023940" w:rsidRPr="00023940">
        <w:rPr>
          <w:rFonts w:ascii="Times New Roman" w:hAnsi="Times New Roman"/>
          <w:sz w:val="28"/>
          <w:szCs w:val="28"/>
          <w:lang w:eastAsia="en-US"/>
        </w:rPr>
        <w:t xml:space="preserve">), </w:t>
      </w:r>
      <w:bookmarkStart w:id="4" w:name="_GoBack"/>
      <w:r w:rsidR="00023940" w:rsidRPr="00023940">
        <w:rPr>
          <w:rFonts w:ascii="Times New Roman" w:hAnsi="Times New Roman"/>
          <w:sz w:val="28"/>
          <w:szCs w:val="28"/>
          <w:lang w:eastAsia="en-US"/>
        </w:rPr>
        <w:t>определяемого по формуле:</w:t>
      </w:r>
    </w:p>
    <w:p w14:paraId="7187A483" w14:textId="0EC87AC3" w:rsidR="007C2D03" w:rsidRPr="00D87CCE" w:rsidRDefault="007C2D03" w:rsidP="00023940">
      <w:pPr>
        <w:pStyle w:val="ConsPlusNormal0"/>
        <w:spacing w:before="160"/>
        <w:ind w:firstLine="540"/>
        <w:jc w:val="both"/>
        <w:rPr>
          <w:rFonts w:ascii="Times New Roman" w:hAnsi="Times New Roman"/>
          <w:i/>
          <w:sz w:val="28"/>
          <w:szCs w:val="28"/>
          <w:lang w:val="en-US" w:eastAsia="en-US"/>
        </w:rPr>
      </w:pPr>
      <m:oMathPara>
        <m:oMath>
          <m:r>
            <w:rPr>
              <w:rFonts w:ascii="Cambria Math" w:hAnsi="Cambria Math"/>
              <w:sz w:val="28"/>
              <w:szCs w:val="28"/>
              <w:lang w:eastAsia="en-US"/>
            </w:rPr>
            <m:t>Э</m:t>
          </m:r>
          <m:r>
            <w:rPr>
              <w:rFonts w:ascii="Cambria Math" w:hAnsi="Cambria Math"/>
              <w:sz w:val="28"/>
              <w:szCs w:val="28"/>
              <w:lang w:val="en-US" w:eastAsia="en-US"/>
            </w:rPr>
            <m:t>i=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  <w:lang w:val="en-US" w:eastAsia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Хф</m:t>
              </m:r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i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  <w:lang w:eastAsia="en-US"/>
                </w:rPr>
                <m:t>Х</m:t>
              </m:r>
              <m:r>
                <w:rPr>
                  <w:rFonts w:ascii="Cambria Math" w:hAnsi="Cambria Math"/>
                  <w:sz w:val="28"/>
                  <w:szCs w:val="28"/>
                  <w:lang w:val="en-US" w:eastAsia="en-US"/>
                </w:rPr>
                <m:t>ni</m:t>
              </m:r>
            </m:den>
          </m:f>
          <m:r>
            <w:rPr>
              <w:rFonts w:ascii="Cambria Math" w:hAnsi="Cambria Math"/>
              <w:sz w:val="28"/>
              <w:szCs w:val="28"/>
              <w:lang w:val="en-US" w:eastAsia="en-US"/>
            </w:rPr>
            <m:t>,</m:t>
          </m:r>
        </m:oMath>
      </m:oMathPara>
    </w:p>
    <w:p w14:paraId="3D6B665A" w14:textId="3CFD5FED" w:rsidR="00023940" w:rsidRPr="00023940" w:rsidRDefault="00023940" w:rsidP="0002394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C424D01" w14:textId="77777777" w:rsidR="00023940" w:rsidRPr="00023940" w:rsidRDefault="00023940" w:rsidP="00D87C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940">
        <w:rPr>
          <w:rFonts w:ascii="Times New Roman" w:eastAsia="Times New Roman" w:hAnsi="Times New Roman" w:cs="Times New Roman"/>
          <w:sz w:val="28"/>
          <w:szCs w:val="28"/>
        </w:rPr>
        <w:t>где:</w:t>
      </w:r>
    </w:p>
    <w:p w14:paraId="7691160C" w14:textId="25565C46" w:rsidR="00023940" w:rsidRPr="00023940" w:rsidRDefault="00023940" w:rsidP="00D87CCE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023940">
        <w:rPr>
          <w:rFonts w:ascii="Times New Roman" w:eastAsia="Times New Roman" w:hAnsi="Times New Roman" w:cs="Times New Roman"/>
          <w:sz w:val="28"/>
          <w:szCs w:val="28"/>
        </w:rPr>
        <w:t>Хфi</w:t>
      </w:r>
      <w:proofErr w:type="spellEnd"/>
      <w:r w:rsidRPr="0002394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7BC0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 xml:space="preserve"> фактическое значение</w:t>
      </w:r>
      <w:r w:rsidR="00265CEA">
        <w:rPr>
          <w:rFonts w:ascii="Times New Roman" w:eastAsia="Times New Roman" w:hAnsi="Times New Roman" w:cs="Times New Roman"/>
          <w:sz w:val="28"/>
          <w:szCs w:val="28"/>
        </w:rPr>
        <w:t xml:space="preserve"> i-</w:t>
      </w:r>
      <w:proofErr w:type="spellStart"/>
      <w:r w:rsidR="00265CEA"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 w:rsidR="00265CEA">
        <w:rPr>
          <w:rFonts w:ascii="Times New Roman" w:eastAsia="Times New Roman" w:hAnsi="Times New Roman" w:cs="Times New Roman"/>
          <w:sz w:val="28"/>
          <w:szCs w:val="28"/>
        </w:rPr>
        <w:t xml:space="preserve"> результата использования С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>убсидии по итогам отчетного финансового года;</w:t>
      </w:r>
    </w:p>
    <w:p w14:paraId="3707BFC6" w14:textId="7570BFD7" w:rsidR="00023940" w:rsidRPr="00023940" w:rsidRDefault="00023940" w:rsidP="00D87CCE">
      <w:pPr>
        <w:widowControl w:val="0"/>
        <w:autoSpaceDE w:val="0"/>
        <w:autoSpaceDN w:val="0"/>
        <w:spacing w:before="16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3940">
        <w:rPr>
          <w:rFonts w:ascii="Times New Roman" w:eastAsia="Times New Roman" w:hAnsi="Times New Roman" w:cs="Times New Roman"/>
          <w:sz w:val="28"/>
          <w:szCs w:val="28"/>
        </w:rPr>
        <w:t>Х</w:t>
      </w:r>
      <w:r w:rsidR="00D87CCE">
        <w:rPr>
          <w:rFonts w:ascii="Times New Roman" w:eastAsia="Times New Roman" w:hAnsi="Times New Roman" w:cs="Times New Roman"/>
          <w:sz w:val="28"/>
          <w:szCs w:val="28"/>
          <w:lang w:val="en-US"/>
        </w:rPr>
        <w:t>n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 xml:space="preserve">i </w:t>
      </w:r>
      <w:r w:rsidR="00AE7BC0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 xml:space="preserve"> плановое значение</w:t>
      </w:r>
      <w:r w:rsidR="00265CEA">
        <w:rPr>
          <w:rFonts w:ascii="Times New Roman" w:eastAsia="Times New Roman" w:hAnsi="Times New Roman" w:cs="Times New Roman"/>
          <w:sz w:val="28"/>
          <w:szCs w:val="28"/>
        </w:rPr>
        <w:t xml:space="preserve"> i-</w:t>
      </w:r>
      <w:proofErr w:type="spellStart"/>
      <w:r w:rsidR="00265CEA"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 w:rsidR="00265CEA">
        <w:rPr>
          <w:rFonts w:ascii="Times New Roman" w:eastAsia="Times New Roman" w:hAnsi="Times New Roman" w:cs="Times New Roman"/>
          <w:sz w:val="28"/>
          <w:szCs w:val="28"/>
        </w:rPr>
        <w:t xml:space="preserve"> результата использования С</w:t>
      </w:r>
      <w:r w:rsidRPr="00023940">
        <w:rPr>
          <w:rFonts w:ascii="Times New Roman" w:eastAsia="Times New Roman" w:hAnsi="Times New Roman" w:cs="Times New Roman"/>
          <w:sz w:val="28"/>
          <w:szCs w:val="28"/>
        </w:rPr>
        <w:t>убсидии за отчетный финансовый год.</w:t>
      </w:r>
    </w:p>
    <w:bookmarkEnd w:id="4"/>
    <w:p w14:paraId="658FC480" w14:textId="77777777" w:rsidR="00051BB1" w:rsidRPr="008E436E" w:rsidRDefault="00051BB1" w:rsidP="00051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36E">
        <w:rPr>
          <w:rFonts w:ascii="Times New Roman" w:eastAsia="Times New Roman" w:hAnsi="Times New Roman" w:cs="Times New Roman"/>
          <w:sz w:val="28"/>
          <w:szCs w:val="28"/>
        </w:rPr>
        <w:t>3.15. Интегральная оценка достижения результатов использования Субсидии осуществляется на основании интегрального результата эффективности использования Субсидии (Э), определяемого по формуле:</w:t>
      </w:r>
    </w:p>
    <w:p w14:paraId="57725059" w14:textId="77777777" w:rsidR="00051BB1" w:rsidRPr="008E436E" w:rsidRDefault="00051BB1" w:rsidP="00D87CC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E436E">
        <w:rPr>
          <w:rFonts w:ascii="Calibri" w:eastAsia="Times New Roman" w:hAnsi="Calibri" w:cs="Times New Roman"/>
          <w:noProof/>
          <w:position w:val="-16"/>
          <w:lang w:eastAsia="ru-RU"/>
        </w:rPr>
        <w:drawing>
          <wp:inline distT="0" distB="0" distL="0" distR="0" wp14:anchorId="4619C3D9" wp14:editId="657B4242">
            <wp:extent cx="2025650" cy="417790"/>
            <wp:effectExtent l="0" t="0" r="0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397" cy="436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13BC0" w14:textId="47AD4A92" w:rsidR="00051BB1" w:rsidRPr="008E436E" w:rsidRDefault="00051BB1" w:rsidP="00051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36E">
        <w:rPr>
          <w:rFonts w:ascii="Times New Roman" w:eastAsia="Times New Roman" w:hAnsi="Times New Roman" w:cs="Times New Roman"/>
          <w:sz w:val="28"/>
          <w:szCs w:val="28"/>
        </w:rPr>
        <w:t xml:space="preserve">где n </w:t>
      </w:r>
      <w:r w:rsidR="00D87CCE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8E436E">
        <w:rPr>
          <w:rFonts w:ascii="Times New Roman" w:eastAsia="Times New Roman" w:hAnsi="Times New Roman" w:cs="Times New Roman"/>
          <w:sz w:val="28"/>
          <w:szCs w:val="28"/>
        </w:rPr>
        <w:t xml:space="preserve"> количество результатов использования Субсидии, установленных соглашением, значения которых больше 0.</w:t>
      </w:r>
    </w:p>
    <w:p w14:paraId="13DE114A" w14:textId="77777777" w:rsidR="00051BB1" w:rsidRPr="008E436E" w:rsidRDefault="00051BB1" w:rsidP="00051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36E">
        <w:rPr>
          <w:rFonts w:ascii="Times New Roman" w:eastAsia="Times New Roman" w:hAnsi="Times New Roman" w:cs="Times New Roman"/>
          <w:sz w:val="28"/>
          <w:szCs w:val="28"/>
        </w:rPr>
        <w:t>В случае если индекс, отражающий достижение i-</w:t>
      </w:r>
      <w:proofErr w:type="spellStart"/>
      <w:r w:rsidRPr="008E436E"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 w:rsidRPr="008E436E">
        <w:rPr>
          <w:rFonts w:ascii="Times New Roman" w:eastAsia="Times New Roman" w:hAnsi="Times New Roman" w:cs="Times New Roman"/>
          <w:sz w:val="28"/>
          <w:szCs w:val="28"/>
        </w:rPr>
        <w:t xml:space="preserve"> результата использования субсидии (</w:t>
      </w:r>
      <w:proofErr w:type="spellStart"/>
      <w:r w:rsidRPr="008E436E">
        <w:rPr>
          <w:rFonts w:ascii="Times New Roman" w:eastAsia="Times New Roman" w:hAnsi="Times New Roman" w:cs="Times New Roman"/>
          <w:sz w:val="28"/>
          <w:szCs w:val="28"/>
        </w:rPr>
        <w:t>Э</w:t>
      </w:r>
      <w:r w:rsidRPr="008E436E">
        <w:rPr>
          <w:rFonts w:ascii="Times New Roman" w:eastAsia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8E436E">
        <w:rPr>
          <w:rFonts w:ascii="Times New Roman" w:eastAsia="Times New Roman" w:hAnsi="Times New Roman" w:cs="Times New Roman"/>
          <w:sz w:val="28"/>
          <w:szCs w:val="28"/>
        </w:rPr>
        <w:t>), составляет более 100%, при расчете интегрального результата эффективности использования Субсидии (Э) применяется значение равное 100%.</w:t>
      </w:r>
    </w:p>
    <w:p w14:paraId="494A03DF" w14:textId="77777777" w:rsidR="00051BB1" w:rsidRPr="008E436E" w:rsidRDefault="00051BB1" w:rsidP="00051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36E">
        <w:rPr>
          <w:rFonts w:ascii="Times New Roman" w:eastAsia="Times New Roman" w:hAnsi="Times New Roman" w:cs="Times New Roman"/>
          <w:sz w:val="28"/>
          <w:szCs w:val="28"/>
        </w:rPr>
        <w:t>Использование Субсидии считается эффективным в случае, если значение интегрального результата эффективности использования Субсидии (Э) достигает 100%.</w:t>
      </w:r>
    </w:p>
    <w:p w14:paraId="203DDD85" w14:textId="7BDC578F" w:rsidR="001A70E8" w:rsidRPr="00A42B93" w:rsidRDefault="00051B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36E">
        <w:rPr>
          <w:rFonts w:ascii="Times New Roman" w:eastAsia="Times New Roman" w:hAnsi="Times New Roman" w:cs="Times New Roman"/>
          <w:sz w:val="28"/>
          <w:szCs w:val="28"/>
        </w:rPr>
        <w:t>3.16.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70E8" w:rsidRPr="00A42B93">
        <w:rPr>
          <w:rFonts w:ascii="Times New Roman" w:eastAsia="Times New Roman" w:hAnsi="Times New Roman" w:cs="Times New Roman"/>
          <w:sz w:val="28"/>
          <w:szCs w:val="28"/>
        </w:rPr>
        <w:t xml:space="preserve">Операции по кассовым расходам бюджета области, источником финансового обеспечения которых являются Субсидии, в том числе </w:t>
      </w:r>
      <w:r w:rsidR="001A70E8" w:rsidRPr="00A42B93">
        <w:rPr>
          <w:rFonts w:ascii="Times New Roman" w:eastAsia="Times New Roman" w:hAnsi="Times New Roman" w:cs="Times New Roman"/>
          <w:sz w:val="28"/>
          <w:szCs w:val="28"/>
        </w:rPr>
        <w:br/>
        <w:t xml:space="preserve">их остатки, не использованные на 1 января текущего года, осуществляются </w:t>
      </w:r>
      <w:r w:rsidR="001A70E8" w:rsidRPr="00A42B93">
        <w:rPr>
          <w:rFonts w:ascii="Times New Roman" w:eastAsia="Times New Roman" w:hAnsi="Times New Roman" w:cs="Times New Roman"/>
          <w:sz w:val="28"/>
          <w:szCs w:val="28"/>
        </w:rPr>
        <w:br/>
        <w:t xml:space="preserve">с учетом особенностей, установленных законом о бюджете области </w:t>
      </w:r>
      <w:r w:rsidR="001A70E8" w:rsidRPr="00A42B93">
        <w:rPr>
          <w:rFonts w:ascii="Times New Roman" w:eastAsia="Times New Roman" w:hAnsi="Times New Roman" w:cs="Times New Roman"/>
          <w:sz w:val="28"/>
          <w:szCs w:val="28"/>
        </w:rPr>
        <w:br/>
        <w:t>на текущий финансовый год и на плановый период.</w:t>
      </w:r>
    </w:p>
    <w:p w14:paraId="41128F2B" w14:textId="77777777" w:rsidR="004926B6" w:rsidRPr="00A42B93" w:rsidRDefault="004926B6" w:rsidP="004926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5" w:name="P48"/>
      <w:bookmarkEnd w:id="5"/>
    </w:p>
    <w:p w14:paraId="000B41C3" w14:textId="77777777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Требования к отчетности</w:t>
      </w:r>
    </w:p>
    <w:p w14:paraId="4AE680D9" w14:textId="77777777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C76F30A" w14:textId="1B5C379C" w:rsidR="00C16BEC" w:rsidRPr="00A42B93" w:rsidRDefault="00C16BEC" w:rsidP="00C16B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Получатели Субсидий представляют в Министерство:</w:t>
      </w:r>
    </w:p>
    <w:p w14:paraId="5A56A9B0" w14:textId="77777777" w:rsidR="00C16BEC" w:rsidRPr="00A42B93" w:rsidRDefault="00C16BEC" w:rsidP="00C16B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отчет о финансово-экономическом состоянии по форме и в сроки, которые устанавливаются Соглашением;</w:t>
      </w:r>
    </w:p>
    <w:p w14:paraId="49B8A3B9" w14:textId="77777777" w:rsidR="00C16BEC" w:rsidRPr="00A42B93" w:rsidRDefault="00C16BEC" w:rsidP="00C16B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отчет о достижении значения результата предоставления Субсидий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форме и в сроки, которые устанавливаются Соглашением.</w:t>
      </w:r>
    </w:p>
    <w:p w14:paraId="4B6DC16E" w14:textId="77777777" w:rsidR="00C16BEC" w:rsidRPr="00A42B93" w:rsidRDefault="00C16BEC" w:rsidP="00C16BE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4.2. Министерство вправе устанавливать в Соглашении сроки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формы представления получателем Субсидии дополнительной отчетности.</w:t>
      </w:r>
    </w:p>
    <w:p w14:paraId="1B848C96" w14:textId="65A590BD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DE77B7" w14:textId="634AC77A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</w:t>
      </w:r>
      <w:r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Требования к осуществлению контроля</w:t>
      </w:r>
      <w:r w:rsidR="001B38BF"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(мониторинга)</w:t>
      </w:r>
      <w:r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соблюдением </w:t>
      </w:r>
      <w:r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условий, целей и порядка предоставления </w:t>
      </w:r>
      <w:r w:rsidR="00005A23"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убсидий </w:t>
      </w:r>
      <w:r w:rsidRPr="00A42B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и ответственности за их нарушение</w:t>
      </w:r>
    </w:p>
    <w:p w14:paraId="63A36CF0" w14:textId="771914AE" w:rsidR="004926B6" w:rsidRPr="00A42B93" w:rsidRDefault="004926B6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499F69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5.1. Министерство осуществляет проверку соблюдения получателем Субсидии порядка и условий предоставления Субсидии, в том числе в части достижения результата предоставления Субсидии, а органы государственного финансового контроля осуществляют проверку в соответствии со статьями 268.1 и 269.2 Бюджетного кодекса Российской Федерации.</w:t>
      </w:r>
    </w:p>
    <w:p w14:paraId="36754368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</w:rPr>
        <w:t xml:space="preserve">5.2. Мониторинг достижения результатов предоставления Субсидии, исходя из достижения значений результатов предоставления Субсидий,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проводится Министерством </w:t>
      </w:r>
      <w:r w:rsidRPr="00A42B93">
        <w:rPr>
          <w:rFonts w:ascii="Times New Roman" w:eastAsia="Times New Roman" w:hAnsi="Times New Roman" w:cs="Times New Roman"/>
          <w:sz w:val="28"/>
          <w:szCs w:val="28"/>
        </w:rPr>
        <w:br/>
        <w:t>в порядке и по формам, которые установлены Министерством финансов Российской Федерации.</w:t>
      </w:r>
    </w:p>
    <w:p w14:paraId="4BA7B277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В случае недостижения результата предоставления Субсидии соответствующие суммы Субсидии подлежат взысканию в доход федерального и областного бюджетов в соответствии с бюджетным законодательством Российской Федерации. </w:t>
      </w:r>
    </w:p>
    <w:p w14:paraId="7B765638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5.4. В случае, если получателем Субсидии по состоянию на 31 декабря года предоставления Субсидии допущены нарушения обязательств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достижению результата предоставления Субсидии, предусмотренных Соглашением, и в срок до первой даты представления отчетности о достижении значений результатов предоставления Субсидии в соответствии с указанным Соглашением в году, следующем за годом предоставления Субсидии, указанные нарушения не устранены, объем средств, подлежащих возврату получателем Субсидии в бюджет Белгородской области, рассчитывается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формуле:</w:t>
      </w:r>
    </w:p>
    <w:p w14:paraId="157D0E2A" w14:textId="5FB9763D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Vвозврата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Vсубсидии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× k × 0,1,</w:t>
      </w:r>
    </w:p>
    <w:p w14:paraId="69294C5E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7063B44C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Vвозврата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 Субсидии, подлежащая возврату;</w:t>
      </w:r>
    </w:p>
    <w:p w14:paraId="3C08B501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Vсубсидии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 Субсидии, предоставленная получателю Субсидии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отчетном финансовом году в целях достижения результата;</w:t>
      </w:r>
    </w:p>
    <w:p w14:paraId="3514C8B2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k – коэффициент возврата Субсидии, определяемый по формуле:</w:t>
      </w:r>
    </w:p>
    <w:p w14:paraId="1310FFC5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k = 1 – </w:t>
      </w: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Ti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Si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0758F6ED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14:paraId="7B058EAD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Ti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фактически достигнутое значение результата предоставления Субсидии на отчетную дату;</w:t>
      </w:r>
    </w:p>
    <w:p w14:paraId="1F3F85F9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Si</w:t>
      </w:r>
      <w:proofErr w:type="spellEnd"/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плановое значение результата предоставления Субсидии, установленное Соглашением.</w:t>
      </w:r>
    </w:p>
    <w:p w14:paraId="63037680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5.5. Основанием для освобождения получателя Субсидии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от применения мер ответственности, предусмотренных пунктом 5.3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раздела V Порядка, является документально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14:paraId="16E5EC90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Документы, подтверждающие наступление обстоятельств непреодолимой силы, препятствующих исполнению соответствующих обязательств, представляются получателем Субсидии в срок до 30 (тридцати) календарных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дней со дня получения уведомления, предусмотренного пунктом 5.6 раздела V Порядка.</w:t>
      </w:r>
    </w:p>
    <w:p w14:paraId="0DB0FE8C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5.6. Министерство в течение 10 (десяти) рабочих дней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 дня выявления факта нарушения условий предоставления Субсидии, а так же недостижения результатов предоставления Субсидии, установленных Порядком и Соглашением, направляет получателю Субсидии уведомление о возврате в бюджет Белгородской области Субсидии в течение 30 (тридцати) календарных дней со дня получения уведомления.</w:t>
      </w:r>
    </w:p>
    <w:p w14:paraId="5A21F71B" w14:textId="77777777" w:rsidR="006F6E7E" w:rsidRPr="00A42B93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5.7. В случае отказа получателя Субсидии произвести возврат Субсидии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добровольном порядке, Субсидии взыскиваются в судебном порядке </w:t>
      </w: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законодательством Российской Федерации.</w:t>
      </w:r>
    </w:p>
    <w:p w14:paraId="6411B421" w14:textId="77777777" w:rsidR="006F6E7E" w:rsidRPr="00E51AEE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>5.8. Ответственность за достоверность данных в документах, являющихся основанием для предоставления Субсидии, несет получатель Субсидии.</w:t>
      </w:r>
    </w:p>
    <w:p w14:paraId="1638305B" w14:textId="77777777" w:rsidR="006F6E7E" w:rsidRPr="00E51AEE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p w14:paraId="04A3C8C9" w14:textId="77777777" w:rsidR="006F6E7E" w:rsidRPr="00E51AEE" w:rsidRDefault="006F6E7E" w:rsidP="006F6E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Cs w:val="28"/>
          <w:lang w:eastAsia="ru-RU"/>
        </w:rPr>
      </w:pPr>
    </w:p>
    <w:tbl>
      <w:tblPr>
        <w:tblStyle w:val="200"/>
        <w:tblW w:w="9714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0"/>
        <w:gridCol w:w="2603"/>
        <w:gridCol w:w="3051"/>
      </w:tblGrid>
      <w:tr w:rsidR="00E51AEE" w:rsidRPr="00E51AEE" w14:paraId="46FA0156" w14:textId="77777777" w:rsidTr="00FC12C5">
        <w:trPr>
          <w:trHeight w:val="906"/>
        </w:trPr>
        <w:tc>
          <w:tcPr>
            <w:tcW w:w="3955" w:type="dxa"/>
          </w:tcPr>
          <w:p w14:paraId="1A5A8390" w14:textId="77777777" w:rsidR="006F6E7E" w:rsidRPr="00E51AEE" w:rsidRDefault="006F6E7E" w:rsidP="006F6E7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1AEE">
              <w:rPr>
                <w:rFonts w:ascii="Times New Roman" w:hAnsi="Times New Roman"/>
                <w:b/>
                <w:sz w:val="28"/>
                <w:szCs w:val="28"/>
              </w:rPr>
              <w:t xml:space="preserve">Министр сельского хозяйства и продовольствия </w:t>
            </w:r>
          </w:p>
          <w:p w14:paraId="1D75FC2A" w14:textId="77777777" w:rsidR="006F6E7E" w:rsidRPr="00E51AEE" w:rsidRDefault="006F6E7E" w:rsidP="006F6E7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51AEE">
              <w:rPr>
                <w:rFonts w:ascii="Times New Roman" w:hAnsi="Times New Roman"/>
                <w:b/>
                <w:sz w:val="28"/>
                <w:szCs w:val="28"/>
              </w:rPr>
              <w:t>Белгородской области</w:t>
            </w:r>
          </w:p>
        </w:tc>
        <w:tc>
          <w:tcPr>
            <w:tcW w:w="2536" w:type="dxa"/>
          </w:tcPr>
          <w:p w14:paraId="52578A5C" w14:textId="77777777" w:rsidR="006F6E7E" w:rsidRPr="00E51AEE" w:rsidRDefault="006F6E7E" w:rsidP="006F6E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2" w:type="dxa"/>
          </w:tcPr>
          <w:p w14:paraId="0363C09F" w14:textId="77777777" w:rsidR="006F6E7E" w:rsidRPr="00E51AEE" w:rsidRDefault="006F6E7E" w:rsidP="006F6E7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24E13508" w14:textId="77777777" w:rsidR="006F6E7E" w:rsidRPr="00E51AEE" w:rsidRDefault="006F6E7E" w:rsidP="006F6E7E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6EBC4041" w14:textId="77777777" w:rsidR="006F6E7E" w:rsidRPr="00E51AEE" w:rsidRDefault="006F6E7E" w:rsidP="006F6E7E">
            <w:pPr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E51AEE">
              <w:rPr>
                <w:rFonts w:ascii="Times New Roman" w:hAnsi="Times New Roman"/>
                <w:b/>
                <w:sz w:val="28"/>
                <w:szCs w:val="28"/>
              </w:rPr>
              <w:t>А.А. Антоненко</w:t>
            </w:r>
          </w:p>
        </w:tc>
      </w:tr>
    </w:tbl>
    <w:p w14:paraId="183B407D" w14:textId="77777777" w:rsidR="006F6E7E" w:rsidRPr="00E51AEE" w:rsidRDefault="006F6E7E" w:rsidP="004926B6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757CFE8" w14:textId="25AC8504" w:rsidR="004926B6" w:rsidRPr="00E51AEE" w:rsidRDefault="006F6E7E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1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ECFAC1A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926B6" w:rsidRPr="007F6E6F" w:rsidSect="0029695E">
          <w:headerReference w:type="default" r:id="rId24"/>
          <w:headerReference w:type="first" r:id="rId25"/>
          <w:pgSz w:w="11906" w:h="16838"/>
          <w:pgMar w:top="1134" w:right="567" w:bottom="1021" w:left="1701" w:header="709" w:footer="709" w:gutter="0"/>
          <w:cols w:space="720"/>
          <w:titlePg/>
          <w:docGrid w:linePitch="381"/>
        </w:sectPr>
      </w:pPr>
    </w:p>
    <w:tbl>
      <w:tblPr>
        <w:tblStyle w:val="18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812"/>
      </w:tblGrid>
      <w:tr w:rsidR="004926B6" w:rsidRPr="007F6E6F" w14:paraId="37117B7B" w14:textId="77777777" w:rsidTr="0029695E">
        <w:tc>
          <w:tcPr>
            <w:tcW w:w="4077" w:type="dxa"/>
          </w:tcPr>
          <w:p w14:paraId="300A63D2" w14:textId="77777777" w:rsidR="004926B6" w:rsidRPr="007F6E6F" w:rsidRDefault="004926B6" w:rsidP="004926B6">
            <w:pPr>
              <w:jc w:val="both"/>
              <w:rPr>
                <w:b/>
                <w:szCs w:val="24"/>
              </w:rPr>
            </w:pPr>
          </w:p>
          <w:p w14:paraId="19A44B3B" w14:textId="77777777" w:rsidR="004926B6" w:rsidRPr="007F6E6F" w:rsidRDefault="004926B6" w:rsidP="004926B6">
            <w:pPr>
              <w:jc w:val="both"/>
              <w:rPr>
                <w:b/>
                <w:szCs w:val="24"/>
              </w:rPr>
            </w:pPr>
          </w:p>
          <w:p w14:paraId="4EE6C50A" w14:textId="77777777" w:rsidR="004926B6" w:rsidRPr="007F6E6F" w:rsidRDefault="004926B6" w:rsidP="004926B6">
            <w:pPr>
              <w:jc w:val="both"/>
              <w:rPr>
                <w:b/>
                <w:szCs w:val="24"/>
              </w:rPr>
            </w:pPr>
          </w:p>
          <w:p w14:paraId="0621E9BA" w14:textId="77777777" w:rsidR="004926B6" w:rsidRPr="007F6E6F" w:rsidRDefault="004926B6" w:rsidP="004926B6">
            <w:pPr>
              <w:jc w:val="both"/>
              <w:rPr>
                <w:b/>
                <w:szCs w:val="24"/>
              </w:rPr>
            </w:pPr>
          </w:p>
        </w:tc>
        <w:tc>
          <w:tcPr>
            <w:tcW w:w="5812" w:type="dxa"/>
          </w:tcPr>
          <w:p w14:paraId="5E1036EC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Приложение № 1</w:t>
            </w:r>
          </w:p>
          <w:p w14:paraId="2F17D7F9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к Порядку предоставления</w:t>
            </w:r>
          </w:p>
          <w:p w14:paraId="40C535F0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субсидий из областного бюджета</w:t>
            </w:r>
          </w:p>
          <w:p w14:paraId="68B300CA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 xml:space="preserve">на условиях </w:t>
            </w:r>
            <w:proofErr w:type="spellStart"/>
            <w:r w:rsidRPr="007F6E6F">
              <w:rPr>
                <w:b/>
                <w:sz w:val="24"/>
                <w:szCs w:val="24"/>
              </w:rPr>
              <w:t>софинансирования</w:t>
            </w:r>
            <w:proofErr w:type="spellEnd"/>
          </w:p>
          <w:p w14:paraId="363245F6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расходных обязательств Белгородской области</w:t>
            </w:r>
          </w:p>
          <w:p w14:paraId="41B2BC85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за счет средств федерального бюджета</w:t>
            </w:r>
          </w:p>
          <w:p w14:paraId="00F6FF1B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сельскохозяйственным товаропроизводителям</w:t>
            </w:r>
          </w:p>
          <w:p w14:paraId="1EA5588C" w14:textId="77777777" w:rsidR="004926B6" w:rsidRPr="007F6E6F" w:rsidRDefault="004926B6" w:rsidP="004926B6">
            <w:pPr>
              <w:jc w:val="center"/>
              <w:rPr>
                <w:b/>
                <w:sz w:val="24"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>Белгородской области на финансовое</w:t>
            </w:r>
          </w:p>
          <w:p w14:paraId="6754B0DA" w14:textId="3ABD74F6" w:rsidR="004926B6" w:rsidRPr="007F6E6F" w:rsidRDefault="004926B6" w:rsidP="008E436E">
            <w:pPr>
              <w:jc w:val="center"/>
              <w:rPr>
                <w:b/>
                <w:szCs w:val="24"/>
              </w:rPr>
            </w:pPr>
            <w:r w:rsidRPr="007F6E6F">
              <w:rPr>
                <w:b/>
                <w:sz w:val="24"/>
                <w:szCs w:val="24"/>
              </w:rPr>
              <w:t xml:space="preserve">обеспечение </w:t>
            </w:r>
            <w:r w:rsidR="008E291F" w:rsidRPr="007F6E6F">
              <w:rPr>
                <w:b/>
                <w:sz w:val="24"/>
                <w:szCs w:val="24"/>
              </w:rPr>
              <w:t xml:space="preserve">(возмещение) </w:t>
            </w:r>
            <w:r w:rsidRPr="007F6E6F">
              <w:rPr>
                <w:b/>
                <w:sz w:val="24"/>
                <w:szCs w:val="24"/>
              </w:rPr>
              <w:t xml:space="preserve">части затрат </w:t>
            </w:r>
            <w:r w:rsidR="00996123" w:rsidRPr="007F6E6F">
              <w:rPr>
                <w:b/>
                <w:sz w:val="24"/>
                <w:szCs w:val="24"/>
              </w:rPr>
              <w:t xml:space="preserve">на </w:t>
            </w:r>
            <w:r w:rsidR="00E51AEE">
              <w:rPr>
                <w:b/>
                <w:sz w:val="24"/>
                <w:szCs w:val="24"/>
              </w:rPr>
              <w:t xml:space="preserve"> </w:t>
            </w:r>
            <w:r w:rsidR="00E51AEE" w:rsidRPr="00E51AEE">
              <w:rPr>
                <w:b/>
                <w:sz w:val="24"/>
                <w:szCs w:val="24"/>
              </w:rPr>
              <w:t xml:space="preserve"> поддержку производства картофеля и овощей открытого грунта</w:t>
            </w:r>
          </w:p>
        </w:tc>
      </w:tr>
    </w:tbl>
    <w:p w14:paraId="34BAE0D2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4FA88B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Заявление </w:t>
      </w:r>
    </w:p>
    <w:p w14:paraId="0B017E38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субсидий</w:t>
      </w:r>
    </w:p>
    <w:p w14:paraId="5353D3C8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1F072AB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Правительства Белгородской области от «____» _____________ года № _______ «Об утверждении Порядков предоставления субсидий из областного бюджета на условиях </w:t>
      </w: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 области за счет средств федерального бюджета на осуществление государственной поддержки сельскохозяйственного производства»</w:t>
      </w:r>
    </w:p>
    <w:p w14:paraId="106BDE92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462F5A" w14:textId="77777777" w:rsidR="004926B6" w:rsidRPr="007F6E6F" w:rsidRDefault="004926B6" w:rsidP="004926B6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____________________________________________________________________</w:t>
      </w:r>
    </w:p>
    <w:p w14:paraId="40935EE5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>(полное наименование получателя субсидий)</w:t>
      </w:r>
    </w:p>
    <w:p w14:paraId="70AC50CE" w14:textId="77777777" w:rsidR="004926B6" w:rsidRPr="007F6E6F" w:rsidRDefault="004926B6" w:rsidP="004926B6">
      <w:pPr>
        <w:tabs>
          <w:tab w:val="left" w:pos="709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A4D1F8" w14:textId="08938494" w:rsidR="004926B6" w:rsidRPr="007F6E6F" w:rsidRDefault="004926B6" w:rsidP="004926B6">
      <w:pPr>
        <w:tabs>
          <w:tab w:val="left" w:pos="709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просит предоставить субсидию</w:t>
      </w:r>
      <w:r w:rsidRPr="007F6E6F">
        <w:rPr>
          <w:rFonts w:ascii="Times New Roman" w:eastAsia="Calibri" w:hAnsi="Times New Roman" w:cs="Times New Roman"/>
          <w:sz w:val="24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возмещения части </w:t>
      </w:r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затрат </w:t>
      </w:r>
      <w:r w:rsidR="00E51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1AEE" w:rsidRPr="00E51AEE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>на</w:t>
      </w:r>
      <w:proofErr w:type="gramEnd"/>
      <w:r w:rsidR="00E51AEE" w:rsidRPr="00E51AEE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поддержку производства картофеля и овощей открытого грунта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717D68F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8F0005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  деятельности</w:t>
      </w:r>
      <w:proofErr w:type="gram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получателя  субсидий  по  ОКВЭД  (расшифровать):</w:t>
      </w:r>
    </w:p>
    <w:p w14:paraId="31009204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7DEE60E4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</w:t>
      </w:r>
    </w:p>
    <w:p w14:paraId="3D0808EF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Банковские реквизиты для получения субсидий:</w:t>
      </w:r>
    </w:p>
    <w:p w14:paraId="784B8745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Получатель_____________________________________________________</w:t>
      </w:r>
    </w:p>
    <w:p w14:paraId="04916917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ИНН_______________________ </w:t>
      </w:r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КПП(</w:t>
      </w:r>
      <w:proofErr w:type="gram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наличии)___________________</w:t>
      </w:r>
    </w:p>
    <w:p w14:paraId="5979571E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Расчетный счет _________________________________________________</w:t>
      </w:r>
    </w:p>
    <w:p w14:paraId="1F1009D8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Наименование кредитной организации______________________________</w:t>
      </w:r>
    </w:p>
    <w:p w14:paraId="4556652E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14:paraId="1E747B04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БИК_______________________Кор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. счет____________________________</w:t>
      </w:r>
    </w:p>
    <w:p w14:paraId="75A0121B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ОКТМО________________________________________________________</w:t>
      </w:r>
    </w:p>
    <w:p w14:paraId="18E384DB" w14:textId="77777777" w:rsidR="004926B6" w:rsidRPr="007F6E6F" w:rsidRDefault="004926B6" w:rsidP="004926B6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Местонахождение  и</w:t>
      </w:r>
      <w:proofErr w:type="gram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юридический адрес получателя субсидии:</w:t>
      </w:r>
    </w:p>
    <w:p w14:paraId="6B6C8086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3C8B9302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</w:t>
      </w:r>
    </w:p>
    <w:p w14:paraId="51939728" w14:textId="77777777" w:rsidR="004926B6" w:rsidRPr="007F6E6F" w:rsidRDefault="004926B6" w:rsidP="004926B6">
      <w:pPr>
        <w:tabs>
          <w:tab w:val="num" w:pos="0"/>
          <w:tab w:val="left" w:pos="709"/>
        </w:tabs>
        <w:spacing w:after="0" w:line="240" w:lineRule="auto"/>
        <w:ind w:hanging="13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ab/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ab/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ar-SA"/>
        </w:rPr>
        <w:t>Место осуществления производственной деятельности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: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val="x-none" w:eastAsia="ar-SA"/>
        </w:rPr>
        <w:t xml:space="preserve"> _____________________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ar-SA"/>
        </w:rPr>
        <w:t>_______________________________________________</w:t>
      </w:r>
    </w:p>
    <w:p w14:paraId="261AB4CC" w14:textId="77777777" w:rsidR="004926B6" w:rsidRPr="007F6E6F" w:rsidRDefault="004926B6" w:rsidP="004926B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</w:t>
      </w:r>
    </w:p>
    <w:p w14:paraId="6996B2B9" w14:textId="77777777" w:rsidR="004926B6" w:rsidRPr="007F6E6F" w:rsidRDefault="004926B6" w:rsidP="004926B6">
      <w:pPr>
        <w:keepNext/>
        <w:tabs>
          <w:tab w:val="left" w:pos="709"/>
        </w:tabs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Настоящим подтверждаю, что____________________________________</w:t>
      </w:r>
    </w:p>
    <w:p w14:paraId="55536163" w14:textId="77777777" w:rsidR="004926B6" w:rsidRPr="007F6E6F" w:rsidRDefault="004926B6" w:rsidP="004926B6">
      <w:pPr>
        <w:keepNext/>
        <w:tabs>
          <w:tab w:val="left" w:pos="709"/>
        </w:tabs>
        <w:spacing w:after="0" w:line="240" w:lineRule="atLeast"/>
        <w:jc w:val="both"/>
        <w:outlineLvl w:val="1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___________________________________________________________________:</w:t>
      </w:r>
    </w:p>
    <w:p w14:paraId="7ACBE84E" w14:textId="77777777" w:rsidR="004926B6" w:rsidRPr="007F6E6F" w:rsidRDefault="004926B6" w:rsidP="004926B6">
      <w:pPr>
        <w:keepNext/>
        <w:tabs>
          <w:tab w:val="left" w:pos="709"/>
        </w:tabs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  <w:t>(полное наименование получателя субсидий)</w:t>
      </w:r>
    </w:p>
    <w:p w14:paraId="7B9BF444" w14:textId="77777777" w:rsidR="004926B6" w:rsidRPr="007F6E6F" w:rsidRDefault="004926B6" w:rsidP="004926B6">
      <w:pPr>
        <w:keepNext/>
        <w:tabs>
          <w:tab w:val="left" w:pos="709"/>
        </w:tabs>
        <w:spacing w:after="0" w:line="240" w:lineRule="atLeast"/>
        <w:jc w:val="center"/>
        <w:outlineLvl w:val="1"/>
        <w:rPr>
          <w:rFonts w:ascii="Times New Roman" w:eastAsia="Times New Roman" w:hAnsi="Times New Roman" w:cs="Times New Roman"/>
          <w:bCs/>
          <w:iCs/>
          <w:sz w:val="18"/>
          <w:szCs w:val="18"/>
          <w:lang w:eastAsia="ru-RU"/>
        </w:rPr>
      </w:pPr>
    </w:p>
    <w:p w14:paraId="28F6BF54" w14:textId="66DB1D46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7F6E6F">
        <w:rPr>
          <w:rFonts w:ascii="Times New Roman" w:eastAsia="Times New Roman" w:hAnsi="Times New Roman" w:cs="Times New Roman"/>
          <w:b/>
          <w:bCs/>
          <w:iCs/>
          <w:sz w:val="18"/>
          <w:szCs w:val="1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имеет электронную подпись для подписания Соглашения </w:t>
      </w:r>
      <w:r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br/>
      </w:r>
      <w:bookmarkStart w:id="6" w:name="_Hlk97306555"/>
      <w:r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о предоставлении субсидии финансовое обеспечение (возмещение) части затрат </w:t>
      </w:r>
      <w:r w:rsidR="00E51AEE" w:rsidRPr="00E51AEE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на поддержку производства картофеля и овощей открытого грунта </w:t>
      </w:r>
      <w:r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, </w:t>
      </w:r>
      <w:r w:rsidRPr="007F6E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–</w:t>
      </w:r>
      <w:r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по ставке </w:t>
      </w:r>
      <w:r w:rsidR="00E51AEE" w:rsidRPr="007F6E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1 </w:t>
      </w:r>
      <w:r w:rsidR="00E51AEE">
        <w:rPr>
          <w:rFonts w:ascii="Times New Roman" w:hAnsi="Times New Roman" w:cs="Times New Roman"/>
          <w:sz w:val="28"/>
          <w:szCs w:val="28"/>
        </w:rPr>
        <w:t xml:space="preserve"> тонну произведенных картофеля и овощей открытого грунта </w:t>
      </w:r>
      <w:r w:rsidRPr="007F6E6F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 </w:t>
      </w:r>
      <w:bookmarkEnd w:id="6"/>
      <w:r w:rsidRPr="007F6E6F">
        <w:rPr>
          <w:rFonts w:ascii="Times New Roman" w:eastAsia="Times New Roman" w:hAnsi="Times New Roman" w:cs="Times New Roman"/>
          <w:sz w:val="28"/>
          <w:szCs w:val="20"/>
          <w:lang w:eastAsia="ru-RU"/>
        </w:rPr>
        <w:t>в государственной интегрированной информационной системе управления общественными финансами «Электронный бюджет»;</w:t>
      </w:r>
    </w:p>
    <w:p w14:paraId="1D16BF47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имеет неисполненной обязанности по уплате налогов, сборов, страховых взносов, пеней, штрафов, процентов, подлежащих уплате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соответствии с законодательством Российской Федерации о налогах и сборах;</w:t>
      </w:r>
    </w:p>
    <w:p w14:paraId="0CB4BE65" w14:textId="3EC54CBE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имеет просроченной задолженности по возврату в бюджет бюджетной системы Российской Федерации, из которого планируется предоставление субсидии в соответствии с Порядком предоставления субсидий из областного бюджета на условиях </w:t>
      </w: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 Белгородской области за счет средств федерального бюджета сельскохозяйственным товаропроизводителям Белгородской области на финансовое обеспечение (возмещение) части затрат </w:t>
      </w:r>
      <w:r w:rsid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1AEE" w:rsidRPr="00E51AEE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>на поддержку производства картофеля и овощей открытого грунта</w:t>
      </w:r>
      <w:r w:rsidR="00E51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Порядок), бюджетных инвестиций, предоставленных в том числе в соответствии с иными правовыми актами, и иной просроченной задолженности перед бюджетом бюджетной системы Российской Федерации, из которого планируется предоставление субсидии в соответствии с Порядком;</w:t>
      </w:r>
    </w:p>
    <w:p w14:paraId="0CF8D3A1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 не находится в процессе реорганизации (за исключением реорганизации в форме присоединения к юридическому лицу, являющемуся получателем данной субсидии, другого юридического лица), ликвидации, не введена процедура банкротства, деятельность не приостановлена в порядке, предусмотренном законодательством Российской Федерации (для получателей, являющихся юридическими лицами);</w:t>
      </w:r>
    </w:p>
    <w:p w14:paraId="40DB7E09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 не прекратил деятельность в качестве индивидуального предпринимателя, не приостановил деятельность в порядке, предусмотренном законодательством Российской Федерации, не находится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процессе признания банкротом (для получателей, являющихся индивидуальными предпринимателями);</w:t>
      </w:r>
    </w:p>
    <w:p w14:paraId="3F7F021A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6E6F">
        <w:rPr>
          <w:rFonts w:ascii="Times New Roman" w:eastAsia="Calibri" w:hAnsi="Times New Roman" w:cs="Times New Roman"/>
          <w:sz w:val="28"/>
          <w:szCs w:val="28"/>
        </w:rPr>
        <w:t xml:space="preserve">- в реестре дисквалифицированных лиц отсутствуют сведения </w:t>
      </w:r>
      <w:r w:rsidRPr="007F6E6F">
        <w:rPr>
          <w:rFonts w:ascii="Times New Roman" w:eastAsia="Calibri" w:hAnsi="Times New Roman" w:cs="Times New Roman"/>
          <w:sz w:val="28"/>
          <w:szCs w:val="28"/>
        </w:rPr>
        <w:br/>
        <w:t>о дисквалифицированных руководителе,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членах коллегиального исполнительного органа, лице, исполняющем функции единоличного исполнительного органа,</w:t>
      </w:r>
      <w:r w:rsidRPr="007F6E6F">
        <w:rPr>
          <w:rFonts w:ascii="Times New Roman" w:eastAsia="Calibri" w:hAnsi="Times New Roman" w:cs="Times New Roman"/>
          <w:sz w:val="28"/>
          <w:szCs w:val="28"/>
        </w:rPr>
        <w:t xml:space="preserve"> или главном бухгалтере получателя субсидий;</w:t>
      </w:r>
    </w:p>
    <w:p w14:paraId="5F75E3CB" w14:textId="65A19D4E" w:rsidR="001407AC" w:rsidRPr="007F6E6F" w:rsidRDefault="001407AC" w:rsidP="001407A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не является иностранными юридическими лицами, в том числе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российскими юридическими лицами, в уставном (складочном) капитале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которых доля прямого или косвенного (через третьих лиц) участия офшорных компаний в совокупности превышает 25 процентов (если иное не предусмотрено законодательством Российской Федерации). При расчете доли участия офшорных компаний в капитале российских юридических лиц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 публичных акционерных обществ;</w:t>
      </w:r>
    </w:p>
    <w:p w14:paraId="075572BE" w14:textId="5C7F9AE2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является получателем средств из бюджета бюджетной системы Российской Федерации, из которого планируется предоставление субсидии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соответствии с Порядком, на основании иных нормативных правовых актов на цели, указанные в </w:t>
      </w:r>
      <w:hyperlink r:id="rId26" w:anchor="P49" w:history="1">
        <w:r w:rsidRPr="007F6E6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пункте 1.</w:t>
        </w:r>
      </w:hyperlink>
      <w:r w:rsidR="00A42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раздела </w:t>
      </w:r>
      <w:r w:rsidRPr="007F6E6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Порядка.</w:t>
      </w:r>
    </w:p>
    <w:p w14:paraId="741F917A" w14:textId="76AF7051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Даю согласие на осуществление министерством сельского хозяйства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и продовольствия Белгородской области контроля соблюдения условий, целей и Порядка предоставления субсидии.</w:t>
      </w:r>
    </w:p>
    <w:p w14:paraId="4374D4D4" w14:textId="59B77078" w:rsidR="00245D17" w:rsidRPr="007F6E6F" w:rsidRDefault="00245D17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 свое согласие на публикацию (размещение) в информационно-телекоммуникационной сети «Интернет» информации обо мне, как участнике отбора, о подаваемом мною заявлении, иной информации, связанной с соответствующим отбором, а также согласие на обработку персональных данных.</w:t>
      </w:r>
    </w:p>
    <w:p w14:paraId="7A1CE6D5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proofErr w:type="spellStart"/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Справочно</w:t>
      </w:r>
      <w:proofErr w:type="spellEnd"/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: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</w:p>
    <w:p w14:paraId="41D080C6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- система налогообложения_____________________________;</w:t>
      </w: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</w:p>
    <w:p w14:paraId="76E90E75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left="708" w:hanging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- является плательщиком НДС ____________________(да/нет);</w:t>
      </w:r>
    </w:p>
    <w:p w14:paraId="65DC993C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>- имеет освобождение (льготу) по уплате НДС________(да/нет).</w:t>
      </w:r>
    </w:p>
    <w:p w14:paraId="5AEF8104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1BA2DA8" w14:textId="27EF79E4" w:rsidR="00685DBC" w:rsidRPr="0055291C" w:rsidRDefault="00685DBC" w:rsidP="00685DBC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Lucida Grande" w:eastAsia="Calibri" w:hAnsi="Lucida Grande" w:cs="Times New Roman" w:hint="eastAsia"/>
          <w:color w:val="000000"/>
          <w:sz w:val="28"/>
          <w:szCs w:val="28"/>
          <w:shd w:val="clear" w:color="auto" w:fill="FFFFFF"/>
        </w:rPr>
        <w:t xml:space="preserve">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согласие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субъекта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персональных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данных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на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обработку 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и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передачу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оператором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персональных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данных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третьим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291C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лицам</w:t>
      </w:r>
      <w:r w:rsidRPr="0055291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E764858" w14:textId="77777777" w:rsidR="00685DBC" w:rsidRPr="0055291C" w:rsidRDefault="00685DBC" w:rsidP="00685DBC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C96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</w:t>
      </w:r>
      <w:r w:rsidRPr="00B16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Pr="00B16C96">
        <w:rPr>
          <w:rFonts w:ascii="Times New Roman" w:eastAsia="Times New Roman" w:hAnsi="Times New Roman" w:cs="Times New Roman" w:hint="eastAsia"/>
          <w:sz w:val="28"/>
          <w:szCs w:val="28"/>
          <w:lang w:eastAsia="ru-RU"/>
        </w:rPr>
        <w:t>согласие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получателя субсидии.</w:t>
      </w:r>
    </w:p>
    <w:p w14:paraId="2AC2284B" w14:textId="77777777" w:rsidR="00685DBC" w:rsidRPr="007F6E6F" w:rsidRDefault="00685DBC" w:rsidP="00685DBC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313557B6" w14:textId="54520324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672B21D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5927E9EF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B466923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73C5276" w14:textId="77777777" w:rsidR="004926B6" w:rsidRPr="007F6E6F" w:rsidRDefault="004926B6" w:rsidP="004926B6">
      <w:pPr>
        <w:widowControl w:val="0"/>
        <w:tabs>
          <w:tab w:val="left" w:pos="709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Руководитель организации </w:t>
      </w:r>
      <w:bookmarkStart w:id="7" w:name="_Hlk97306530"/>
      <w:r w:rsidRPr="007F6E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–</w:t>
      </w:r>
      <w:bookmarkEnd w:id="7"/>
      <w:r w:rsidRPr="007F6E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участника отбора</w:t>
      </w:r>
    </w:p>
    <w:p w14:paraId="30343E54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_____________________________________</w:t>
      </w:r>
      <w:r w:rsidRPr="007F6E6F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ab/>
        <w:t xml:space="preserve"> </w:t>
      </w: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  __________________________________________</w:t>
      </w:r>
    </w:p>
    <w:p w14:paraId="5F47DE9A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(</w:t>
      </w:r>
      <w:proofErr w:type="gramStart"/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должность)   </w:t>
      </w:r>
      <w:proofErr w:type="gramEnd"/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(подпись)                                          (Ф.И.О.)</w:t>
      </w:r>
    </w:p>
    <w:p w14:paraId="63339BBA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DEA09FB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Главный бухгалтер организации – участника отбора</w:t>
      </w:r>
    </w:p>
    <w:p w14:paraId="268DD31A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_____________________________________ </w:t>
      </w: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>________________________ ___________________________________________</w:t>
      </w:r>
    </w:p>
    <w:p w14:paraId="29E85C05" w14:textId="77777777" w:rsidR="004926B6" w:rsidRPr="007F6E6F" w:rsidRDefault="004926B6" w:rsidP="004926B6">
      <w:pPr>
        <w:tabs>
          <w:tab w:val="left" w:pos="7371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(</w:t>
      </w:r>
      <w:proofErr w:type="gramStart"/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должность)   </w:t>
      </w:r>
      <w:proofErr w:type="gramEnd"/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(подпись)                                          (Ф.И.О.)</w:t>
      </w:r>
    </w:p>
    <w:p w14:paraId="521F01E9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99162C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F45740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М.П.                               </w:t>
      </w:r>
      <w:r w:rsidRPr="007F6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«_____</w:t>
      </w:r>
      <w:proofErr w:type="gramStart"/>
      <w:r w:rsidRPr="007F6E6F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7F6E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_________________20_________г.  </w:t>
      </w:r>
    </w:p>
    <w:p w14:paraId="11C3EDBF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847468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728038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</w:t>
      </w: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>___________________________________________телефон_______________________________________</w:t>
      </w:r>
    </w:p>
    <w:p w14:paraId="2BAD8DEE" w14:textId="77777777" w:rsidR="004926B6" w:rsidRPr="007F6E6F" w:rsidRDefault="004926B6" w:rsidP="004926B6">
      <w:pPr>
        <w:spacing w:after="0" w:line="240" w:lineRule="atLeast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7F6E6F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                                                     (Ф.И.О.)</w:t>
      </w:r>
    </w:p>
    <w:p w14:paraId="3C2AB608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926B6" w:rsidRPr="007F6E6F" w:rsidSect="0029695E">
          <w:pgSz w:w="11906" w:h="16838"/>
          <w:pgMar w:top="1134" w:right="567" w:bottom="1021" w:left="1701" w:header="709" w:footer="709" w:gutter="0"/>
          <w:cols w:space="720"/>
          <w:titlePg/>
          <w:docGrid w:linePitch="381"/>
        </w:sectPr>
      </w:pPr>
    </w:p>
    <w:tbl>
      <w:tblPr>
        <w:tblStyle w:val="aa"/>
        <w:tblW w:w="0" w:type="auto"/>
        <w:tblInd w:w="5070" w:type="dxa"/>
        <w:tblLook w:val="04A0" w:firstRow="1" w:lastRow="0" w:firstColumn="1" w:lastColumn="0" w:noHBand="0" w:noVBand="1"/>
      </w:tblPr>
      <w:tblGrid>
        <w:gridCol w:w="4568"/>
      </w:tblGrid>
      <w:tr w:rsidR="004926B6" w:rsidRPr="007F6E6F" w14:paraId="76913AC4" w14:textId="77777777" w:rsidTr="0029695E"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14:paraId="4D963130" w14:textId="038FFA78" w:rsidR="004926B6" w:rsidRPr="007F6E6F" w:rsidRDefault="004926B6" w:rsidP="004926B6">
            <w:pPr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lastRenderedPageBreak/>
              <w:t>Приложение</w:t>
            </w:r>
            <w:r w:rsidR="00C825A6" w:rsidRPr="007F6E6F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№1</w:t>
            </w:r>
          </w:p>
          <w:p w14:paraId="15E9E7F0" w14:textId="77777777" w:rsidR="004926B6" w:rsidRPr="007F6E6F" w:rsidRDefault="004926B6" w:rsidP="004926B6">
            <w:pPr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t>к заявлению о предоставлении</w:t>
            </w:r>
          </w:p>
          <w:p w14:paraId="4973B26F" w14:textId="77777777" w:rsidR="004926B6" w:rsidRPr="007F6E6F" w:rsidRDefault="004926B6" w:rsidP="004926B6">
            <w:pPr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t>субсидии</w:t>
            </w:r>
          </w:p>
        </w:tc>
      </w:tr>
    </w:tbl>
    <w:p w14:paraId="3C88675E" w14:textId="77777777" w:rsidR="004926B6" w:rsidRPr="007F6E6F" w:rsidRDefault="004926B6" w:rsidP="004926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F245DB" w14:textId="77777777" w:rsidR="004926B6" w:rsidRPr="007F6E6F" w:rsidRDefault="004926B6" w:rsidP="004926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Согласие</w:t>
      </w:r>
    </w:p>
    <w:p w14:paraId="046ED20E" w14:textId="77777777" w:rsidR="004926B6" w:rsidRPr="007F6E6F" w:rsidRDefault="004926B6" w:rsidP="004926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субъекта персональных данных на обработку и передачу </w:t>
      </w:r>
    </w:p>
    <w:p w14:paraId="2A7D215A" w14:textId="77777777" w:rsidR="004926B6" w:rsidRPr="007F6E6F" w:rsidRDefault="004926B6" w:rsidP="004926B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оператором персональных данных третьим лицам</w:t>
      </w:r>
    </w:p>
    <w:p w14:paraId="1D75515D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BF2431" w14:textId="77777777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8" w:name="_Hlk121180715"/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Я,  _</w:t>
      </w:r>
      <w:proofErr w:type="gram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___________________________________________________________,</w:t>
      </w:r>
    </w:p>
    <w:p w14:paraId="17DC499D" w14:textId="77777777" w:rsidR="004926B6" w:rsidRPr="007F6E6F" w:rsidRDefault="004926B6" w:rsidP="004926B6">
      <w:pPr>
        <w:spacing w:after="0" w:line="240" w:lineRule="auto"/>
        <w:ind w:left="2831" w:firstLine="709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16"/>
          <w:szCs w:val="28"/>
          <w:lang w:eastAsia="ru-RU"/>
        </w:rPr>
        <w:t>(фамилия, имя, отчество (при наличии)),</w:t>
      </w:r>
    </w:p>
    <w:p w14:paraId="7900CF64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зарегистрированный(-</w:t>
      </w: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адресу: _____________________________________</w:t>
      </w:r>
    </w:p>
    <w:p w14:paraId="2F213AD9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28DB52B4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паспорт: серия_______ № ___________, выдан ____________________________</w:t>
      </w:r>
    </w:p>
    <w:p w14:paraId="01007BE4" w14:textId="77777777" w:rsidR="004926B6" w:rsidRPr="007F6E6F" w:rsidRDefault="004926B6" w:rsidP="004926B6">
      <w:pPr>
        <w:spacing w:after="0" w:line="240" w:lineRule="auto"/>
        <w:ind w:left="5663" w:firstLine="709"/>
        <w:jc w:val="both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16"/>
          <w:szCs w:val="28"/>
          <w:lang w:eastAsia="ru-RU"/>
        </w:rPr>
        <w:t>(кем и когда)</w:t>
      </w:r>
    </w:p>
    <w:p w14:paraId="0A9D8BA9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59037DDA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76000705" w14:textId="77777777" w:rsidR="004926B6" w:rsidRPr="007F6E6F" w:rsidRDefault="004926B6" w:rsidP="004926B6">
      <w:pPr>
        <w:spacing w:after="0" w:line="298" w:lineRule="exact"/>
        <w:ind w:left="20" w:right="40" w:hanging="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27 июля 2006 года № 152-ФЗ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 персональных данных»,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даю свое согласие на </w:t>
      </w:r>
      <w:bookmarkEnd w:id="8"/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обработку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 xml:space="preserve">(сбор, систематизация, накопление, хранение, уточнение (обновление, изменение), использование, распространение (в том числе, передача, обезличивание, блокирование, уничтожение) своих нижеследующих персональных данных министерством сельского хозяйства и продовольствия Белгородской области, расположенным по адресу: г. Белгород,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br/>
        <w:t>ул. Попова, д. 24, ИНН 3123019399, ОГРН 1023101651264 (далее – Оператор):</w:t>
      </w:r>
    </w:p>
    <w:p w14:paraId="7A1A45D8" w14:textId="77777777" w:rsidR="004926B6" w:rsidRPr="007F6E6F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фамилия, имя, отчество, адрес места жительства, контактные телефоны, реквизиты паспорта (документа, удостоверяющего личность), сведения о дате выдачи указанного документа и выдавшем его органе, идентификационный номер налогоплательщика (ИНН), номер страхового свидетельства обязательного пенсионного страхования (СНИЛС), сфера деятельности, текущая должность. </w:t>
      </w:r>
    </w:p>
    <w:p w14:paraId="5CF6798F" w14:textId="20033A23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Обработка персональных данных производится в целях заключения Соглашения на предоставление субсидии </w:t>
      </w:r>
      <w:r w:rsidR="00D974B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финансовое обеспечение (возмещение) части затрат </w:t>
      </w:r>
      <w:r w:rsidR="00E51AEE" w:rsidRPr="00E51AEE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на поддержку производства картофеля и овощей открытого грунта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– по ставке на 1 тонну </w:t>
      </w:r>
      <w:r w:rsidR="00D974B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произведенных </w:t>
      </w:r>
      <w:r w:rsidR="00E51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картофеля и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овощей</w:t>
      </w:r>
      <w:r w:rsidR="00E51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открытого грунта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1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Соглашение), учета бюджетных и денежных обязательств</w:t>
      </w:r>
      <w:r w:rsidR="00D974B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санкционирования оплаты денежных обязательств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при предоставлении бюджетных средств</w:t>
      </w:r>
      <w:r w:rsidRPr="007F6E6F">
        <w:rPr>
          <w:rFonts w:ascii="Times New Roman" w:eastAsia="Calibri" w:hAnsi="Times New Roman" w:cs="Times New Roman"/>
          <w:sz w:val="24"/>
        </w:rPr>
        <w:t xml:space="preserve">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возмещения части затрат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E51AEE" w:rsidRPr="00E51AEE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на поддержку производства картофеля и овощей открытого грунта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процессе обработки Оператором моих персональных данных я предоставляю право его работникам передавать мои персональные данные другим ответственным лицам Оператора и третьим лицам:</w:t>
      </w:r>
    </w:p>
    <w:p w14:paraId="76A25A28" w14:textId="77777777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 Министерству сельского хозяйства Российской Федерации;</w:t>
      </w:r>
    </w:p>
    <w:p w14:paraId="4D69B05C" w14:textId="4F0995F4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974BB"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инистерству финансов и бюджетной политики Белгородской области;</w:t>
      </w:r>
    </w:p>
    <w:p w14:paraId="6A9F8EC3" w14:textId="77777777" w:rsidR="004926B6" w:rsidRPr="007F6E6F" w:rsidRDefault="004926B6" w:rsidP="004926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Управлению Федерального казначейства по Белгородской области.</w:t>
      </w:r>
    </w:p>
    <w:p w14:paraId="0634CAC6" w14:textId="77777777" w:rsidR="004926B6" w:rsidRPr="007F6E6F" w:rsidRDefault="004926B6" w:rsidP="004926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Оператор вправе обрабатывать мои персональные данные посредством внесения их в электронные базы данных, включения в списки (реестры)                       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отчетные формы, предусмотренные документами, регламентирующими порядок ведения и состав данных в учетно-отчетной документации, а также отношениями, установленными руководящими документами между Оператором и третьими лицами.</w:t>
      </w:r>
    </w:p>
    <w:p w14:paraId="3253D20A" w14:textId="77777777" w:rsidR="004926B6" w:rsidRPr="007F6E6F" w:rsidRDefault="004926B6" w:rsidP="004926B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 имеет право во исполнение своих обязательств осуществлять обмен (прием и передачу) моими персональными данными с третьими лицами         с использованием машинных носителей информации, каналов связи и в виде бумажных документов без специального уведомления меня об этом.</w:t>
      </w:r>
    </w:p>
    <w:p w14:paraId="54ADA7BE" w14:textId="77777777" w:rsidR="004926B6" w:rsidRPr="007F6E6F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согласие дано мной добровольно и действует до полного исполнения обязательств в рамках заключенного Соглашения.</w:t>
      </w:r>
    </w:p>
    <w:p w14:paraId="25090342" w14:textId="77777777" w:rsidR="004926B6" w:rsidRPr="007F6E6F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Я, _____________________________________________________________</w:t>
      </w:r>
    </w:p>
    <w:p w14:paraId="65CECFA5" w14:textId="77777777" w:rsidR="004926B6" w:rsidRPr="007F6E6F" w:rsidRDefault="004926B6" w:rsidP="004926B6">
      <w:pPr>
        <w:spacing w:after="0" w:line="240" w:lineRule="auto"/>
        <w:ind w:left="2832"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F6E6F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 субъекта персональных данных)</w:t>
      </w:r>
    </w:p>
    <w:p w14:paraId="4A00D085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оставляю за собой право отозвать свое согласие посредством составления соответствующего письменного документа, который может быть направлен 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адрес Оператора по почте заказным письмом с уведомлением о вручении либо вручен лично под расписку представителю Оператора.</w:t>
      </w:r>
    </w:p>
    <w:p w14:paraId="1C4C6785" w14:textId="77777777" w:rsidR="004926B6" w:rsidRPr="007F6E6F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получения моего письменного заявления об отзыве настоящего согласия на обработку персональных данных Оператор обязан прекратить                 их обработку в течение периода времени, необходимого для завершения взаиморасчетов по оплате.</w:t>
      </w:r>
    </w:p>
    <w:p w14:paraId="3A2C0DB1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1617DE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9E6DF3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«___</w:t>
      </w:r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proofErr w:type="gram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____________20____г.</w:t>
      </w:r>
    </w:p>
    <w:p w14:paraId="19ECD600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DA85DC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4E03D1" w14:textId="77777777" w:rsidR="004926B6" w:rsidRPr="007F6E6F" w:rsidRDefault="004926B6" w:rsidP="004926B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        ____________________________________ </w:t>
      </w:r>
    </w:p>
    <w:p w14:paraId="52F539EC" w14:textId="77777777" w:rsidR="004926B6" w:rsidRPr="007F6E6F" w:rsidRDefault="004926B6" w:rsidP="00492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gramStart"/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(Ф.И.О.)</w:t>
      </w:r>
    </w:p>
    <w:p w14:paraId="24BBFA23" w14:textId="31B3439F" w:rsidR="00C825A6" w:rsidRPr="007F6E6F" w:rsidRDefault="00C825A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tbl>
      <w:tblPr>
        <w:tblStyle w:val="aa"/>
        <w:tblW w:w="0" w:type="auto"/>
        <w:tblInd w:w="5070" w:type="dxa"/>
        <w:tblLook w:val="04A0" w:firstRow="1" w:lastRow="0" w:firstColumn="1" w:lastColumn="0" w:noHBand="0" w:noVBand="1"/>
      </w:tblPr>
      <w:tblGrid>
        <w:gridCol w:w="4568"/>
      </w:tblGrid>
      <w:tr w:rsidR="00C825A6" w:rsidRPr="007F6E6F" w14:paraId="03B2F63A" w14:textId="77777777" w:rsidTr="00F115FB">
        <w:tc>
          <w:tcPr>
            <w:tcW w:w="4568" w:type="dxa"/>
            <w:tcBorders>
              <w:top w:val="nil"/>
              <w:left w:val="nil"/>
              <w:bottom w:val="nil"/>
              <w:right w:val="nil"/>
            </w:tcBorders>
          </w:tcPr>
          <w:p w14:paraId="4480B7F0" w14:textId="052744A7" w:rsidR="00C825A6" w:rsidRPr="007F6E6F" w:rsidRDefault="00C825A6" w:rsidP="00F115FB">
            <w:pPr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lastRenderedPageBreak/>
              <w:t>Приложение №2</w:t>
            </w:r>
          </w:p>
          <w:p w14:paraId="191D3C5F" w14:textId="77777777" w:rsidR="00C825A6" w:rsidRPr="007F6E6F" w:rsidRDefault="00C825A6" w:rsidP="00F115FB">
            <w:pPr>
              <w:ind w:firstLine="33"/>
              <w:jc w:val="center"/>
              <w:rPr>
                <w:rFonts w:eastAsia="Calibri" w:cs="Times New Roman"/>
                <w:b/>
                <w:bCs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t>к заявлению о предоставлении</w:t>
            </w:r>
          </w:p>
          <w:p w14:paraId="11A1B53F" w14:textId="77777777" w:rsidR="00C825A6" w:rsidRPr="007F6E6F" w:rsidRDefault="00C825A6" w:rsidP="00F115FB">
            <w:pPr>
              <w:ind w:firstLine="33"/>
              <w:jc w:val="center"/>
              <w:rPr>
                <w:rFonts w:eastAsia="Calibri" w:cs="Times New Roman"/>
                <w:sz w:val="28"/>
                <w:szCs w:val="28"/>
              </w:rPr>
            </w:pPr>
            <w:r w:rsidRPr="007F6E6F">
              <w:rPr>
                <w:rFonts w:eastAsia="Calibri" w:cs="Times New Roman"/>
                <w:b/>
                <w:bCs/>
                <w:sz w:val="28"/>
                <w:szCs w:val="28"/>
              </w:rPr>
              <w:t>субсидии</w:t>
            </w:r>
          </w:p>
        </w:tc>
      </w:tr>
    </w:tbl>
    <w:p w14:paraId="039CB55D" w14:textId="77777777" w:rsidR="00C825A6" w:rsidRPr="007F6E6F" w:rsidRDefault="00C825A6" w:rsidP="00C825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E65D4B" w14:textId="3A950A5A" w:rsidR="00C825A6" w:rsidRPr="007F6E6F" w:rsidRDefault="00C825A6" w:rsidP="00C825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Согласие</w:t>
      </w:r>
    </w:p>
    <w:p w14:paraId="02BAEAE7" w14:textId="09E9E5BB" w:rsidR="00C825A6" w:rsidRPr="007F6E6F" w:rsidRDefault="00C825A6" w:rsidP="00C825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получателя субсидии</w:t>
      </w:r>
    </w:p>
    <w:p w14:paraId="6D1EE550" w14:textId="77777777" w:rsidR="00C825A6" w:rsidRPr="007F6E6F" w:rsidRDefault="00C825A6" w:rsidP="00C825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B8E865" w14:textId="77777777" w:rsidR="00922B2B" w:rsidRPr="007F6E6F" w:rsidRDefault="00922B2B" w:rsidP="00922B2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Я,  _</w:t>
      </w:r>
      <w:proofErr w:type="gram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___________________________________________________________,</w:t>
      </w:r>
    </w:p>
    <w:p w14:paraId="75B862F3" w14:textId="77777777" w:rsidR="00922B2B" w:rsidRPr="008E436E" w:rsidRDefault="00922B2B" w:rsidP="00922B2B">
      <w:pPr>
        <w:spacing w:after="0" w:line="240" w:lineRule="auto"/>
        <w:ind w:left="283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(фамилия, имя, отчество (при наличии)),</w:t>
      </w:r>
    </w:p>
    <w:p w14:paraId="3DB8F292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зарегистрированный(-</w:t>
      </w:r>
      <w:proofErr w:type="spellStart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proofErr w:type="spellEnd"/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) по адресу: _____________________________________</w:t>
      </w:r>
    </w:p>
    <w:p w14:paraId="7B3EB343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2F700495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паспорт: серия_______ № ___________, выдан ____________________________</w:t>
      </w:r>
    </w:p>
    <w:p w14:paraId="776C89B0" w14:textId="77777777" w:rsidR="00922B2B" w:rsidRPr="008E436E" w:rsidRDefault="00922B2B" w:rsidP="00922B2B">
      <w:pPr>
        <w:spacing w:after="0" w:line="240" w:lineRule="auto"/>
        <w:ind w:left="5663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(кем и когда)</w:t>
      </w:r>
    </w:p>
    <w:p w14:paraId="19EB22AB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6C9DCC2A" w14:textId="77777777" w:rsidR="00922B2B" w:rsidRPr="007F6E6F" w:rsidRDefault="00922B2B" w:rsidP="00922B2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____________________________________________________________________,</w:t>
      </w:r>
    </w:p>
    <w:p w14:paraId="45360593" w14:textId="03D8E81A" w:rsidR="004926B6" w:rsidRPr="008E436E" w:rsidRDefault="00922B2B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 27 июля 2006 года № 152-ФЗ</w:t>
      </w:r>
      <w:r w:rsidRPr="007F6E6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«О персональных данных», </w:t>
      </w:r>
      <w:r w:rsidRPr="007F6E6F">
        <w:rPr>
          <w:rFonts w:ascii="Times New Roman" w:eastAsia="Times New Roman" w:hAnsi="Times New Roman" w:cs="Times New Roman"/>
          <w:sz w:val="28"/>
          <w:szCs w:val="28"/>
        </w:rPr>
        <w:t xml:space="preserve">даю свое согласие </w:t>
      </w:r>
      <w:r w:rsidR="00C825A6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осуществление в отношении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 w:rsidR="00C825A6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проверки главным распорядителем как получателем бюджетных средств соблюдения порядка и условий предоставления субсидии, в том числе в части достижения результатов предоставления субсидии, а также проверки органами государственного (муниципального) финансового контроля соблюдения получателем </w:t>
      </w:r>
      <w:r w:rsidR="005E512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825A6"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убсидии порядка и условий предоставления субсидии в соответствии со статьями 268.1 и 269.2 Бюджетного кодекса Российской Федерации, и на включение таких положений в соглашение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субсидии на финансовое обеспечение (возмещение) части затрат </w:t>
      </w:r>
      <w:r w:rsidR="00E51AEE" w:rsidRPr="00E51AEE">
        <w:rPr>
          <w:rFonts w:ascii="Times New Roman" w:eastAsia="Times New Roman" w:hAnsi="Times New Roman" w:cs="Times New Roman"/>
          <w:bCs/>
          <w:sz w:val="28"/>
          <w:szCs w:val="20"/>
          <w:lang w:eastAsia="zh-CN"/>
        </w:rPr>
        <w:t xml:space="preserve">на поддержку производства картофеля и овощей открытого грунта </w:t>
      </w:r>
      <w:r w:rsidR="00E51A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E43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1A4648F" w14:textId="5AB2AC92" w:rsidR="00922B2B" w:rsidRPr="008E436E" w:rsidRDefault="00922B2B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D7F4F1" w14:textId="77777777" w:rsidR="00922B2B" w:rsidRPr="007F6E6F" w:rsidRDefault="00922B2B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«___</w:t>
      </w:r>
      <w:proofErr w:type="gramStart"/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_»_</w:t>
      </w:r>
      <w:proofErr w:type="gramEnd"/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____________20____г.</w:t>
      </w:r>
    </w:p>
    <w:p w14:paraId="65DCA8DE" w14:textId="77777777" w:rsidR="00922B2B" w:rsidRPr="007F6E6F" w:rsidRDefault="00922B2B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4729B5" w14:textId="77777777" w:rsidR="00922B2B" w:rsidRPr="007F6E6F" w:rsidRDefault="00922B2B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E17F586" w14:textId="77777777" w:rsidR="00922B2B" w:rsidRPr="007F6E6F" w:rsidRDefault="00922B2B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        ____________________________________ </w:t>
      </w:r>
    </w:p>
    <w:p w14:paraId="13934917" w14:textId="4832D751" w:rsidR="00922B2B" w:rsidRPr="007F6E6F" w:rsidRDefault="00922B2B" w:rsidP="00922B2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proofErr w:type="gramStart"/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подпись)   </w:t>
      </w:r>
      <w:proofErr w:type="gramEnd"/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                                         (Ф.И.О.)</w:t>
      </w:r>
    </w:p>
    <w:p w14:paraId="5A77DDAA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4926B6" w:rsidRPr="007F6E6F" w:rsidSect="0029695E">
          <w:pgSz w:w="11906" w:h="16838"/>
          <w:pgMar w:top="1134" w:right="567" w:bottom="1021" w:left="1701" w:header="709" w:footer="709" w:gutter="0"/>
          <w:cols w:space="720"/>
          <w:titlePg/>
          <w:docGrid w:linePitch="381"/>
        </w:sectPr>
      </w:pPr>
    </w:p>
    <w:tbl>
      <w:tblPr>
        <w:tblStyle w:val="aa"/>
        <w:tblW w:w="144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80"/>
        <w:gridCol w:w="6378"/>
      </w:tblGrid>
      <w:tr w:rsidR="004926B6" w:rsidRPr="007F6E6F" w14:paraId="241C2204" w14:textId="77777777" w:rsidTr="0029695E">
        <w:tc>
          <w:tcPr>
            <w:tcW w:w="8080" w:type="dxa"/>
          </w:tcPr>
          <w:p w14:paraId="437FB180" w14:textId="77777777" w:rsidR="004926B6" w:rsidRPr="007F6E6F" w:rsidRDefault="004926B6" w:rsidP="004926B6">
            <w:pPr>
              <w:rPr>
                <w:rFonts w:eastAsia="Calibri" w:cs="Times New Roman"/>
                <w:bCs/>
                <w:sz w:val="18"/>
                <w:szCs w:val="18"/>
              </w:rPr>
            </w:pPr>
            <w:r w:rsidRPr="007F6E6F">
              <w:rPr>
                <w:rFonts w:eastAsia="Calibri" w:cs="Times New Roman"/>
                <w:bCs/>
                <w:sz w:val="18"/>
                <w:szCs w:val="18"/>
              </w:rPr>
              <w:lastRenderedPageBreak/>
              <w:t>Заполняется участником отбора</w:t>
            </w:r>
          </w:p>
          <w:p w14:paraId="14C9672D" w14:textId="77777777" w:rsidR="004926B6" w:rsidRPr="007F6E6F" w:rsidRDefault="004926B6" w:rsidP="004926B6">
            <w:pPr>
              <w:rPr>
                <w:rFonts w:eastAsia="Calibri" w:cs="Times New Roman"/>
                <w:bCs/>
                <w:sz w:val="18"/>
                <w:szCs w:val="18"/>
              </w:rPr>
            </w:pPr>
          </w:p>
          <w:p w14:paraId="0D87DD80" w14:textId="77777777" w:rsidR="004926B6" w:rsidRPr="007F6E6F" w:rsidRDefault="004926B6" w:rsidP="004926B6">
            <w:pPr>
              <w:rPr>
                <w:rFonts w:eastAsia="Calibri" w:cs="Times New Roman"/>
                <w:bCs/>
                <w:sz w:val="18"/>
                <w:szCs w:val="18"/>
              </w:rPr>
            </w:pPr>
            <w:r w:rsidRPr="007F6E6F">
              <w:rPr>
                <w:rFonts w:eastAsia="Calibri" w:cs="Times New Roman"/>
                <w:bCs/>
                <w:sz w:val="18"/>
                <w:szCs w:val="18"/>
              </w:rPr>
              <w:t xml:space="preserve">Представляется в министерство сельского хозяйства </w:t>
            </w:r>
          </w:p>
          <w:p w14:paraId="30493B29" w14:textId="77777777" w:rsidR="004926B6" w:rsidRPr="007F6E6F" w:rsidRDefault="004926B6" w:rsidP="004926B6">
            <w:pPr>
              <w:rPr>
                <w:rFonts w:eastAsia="Calibri" w:cs="Times New Roman"/>
                <w:sz w:val="26"/>
                <w:szCs w:val="26"/>
              </w:rPr>
            </w:pPr>
            <w:r w:rsidRPr="007F6E6F">
              <w:rPr>
                <w:rFonts w:eastAsia="Calibri" w:cs="Times New Roman"/>
                <w:bCs/>
                <w:sz w:val="18"/>
                <w:szCs w:val="18"/>
              </w:rPr>
              <w:t>и продовольствия Белгородской области</w:t>
            </w:r>
          </w:p>
        </w:tc>
        <w:tc>
          <w:tcPr>
            <w:tcW w:w="6378" w:type="dxa"/>
          </w:tcPr>
          <w:p w14:paraId="046F6E90" w14:textId="77777777" w:rsidR="004926B6" w:rsidRPr="007F6E6F" w:rsidRDefault="004926B6" w:rsidP="004926B6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Приложение № 2</w:t>
            </w:r>
          </w:p>
          <w:p w14:paraId="41F1358C" w14:textId="77777777" w:rsidR="004926B6" w:rsidRPr="007F6E6F" w:rsidRDefault="004926B6" w:rsidP="004926B6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к Порядку предоставления</w:t>
            </w:r>
          </w:p>
          <w:p w14:paraId="5DA00E47" w14:textId="77777777" w:rsidR="004926B6" w:rsidRPr="007F6E6F" w:rsidRDefault="004926B6" w:rsidP="004926B6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субсидий из областного бюджета</w:t>
            </w:r>
          </w:p>
          <w:p w14:paraId="6050B280" w14:textId="77777777" w:rsidR="004926B6" w:rsidRPr="007F6E6F" w:rsidRDefault="004926B6" w:rsidP="004926B6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 xml:space="preserve">на условиях </w:t>
            </w:r>
            <w:proofErr w:type="spellStart"/>
            <w:r w:rsidRPr="007F6E6F">
              <w:rPr>
                <w:rFonts w:eastAsia="Calibri" w:cs="Times New Roman"/>
                <w:b/>
                <w:bCs/>
                <w:szCs w:val="24"/>
              </w:rPr>
              <w:t>софинансирования</w:t>
            </w:r>
            <w:proofErr w:type="spellEnd"/>
          </w:p>
          <w:p w14:paraId="12DCCA3F" w14:textId="77777777" w:rsidR="004926B6" w:rsidRPr="007F6E6F" w:rsidRDefault="004926B6" w:rsidP="004926B6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расходных обязательств Белгородской области</w:t>
            </w:r>
          </w:p>
          <w:p w14:paraId="3B477C06" w14:textId="77777777" w:rsidR="004926B6" w:rsidRPr="007F6E6F" w:rsidRDefault="004926B6" w:rsidP="004926B6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за счет средств федерального бюджета</w:t>
            </w:r>
          </w:p>
          <w:p w14:paraId="406DC14E" w14:textId="77777777" w:rsidR="004926B6" w:rsidRPr="007F6E6F" w:rsidRDefault="004926B6" w:rsidP="004926B6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сельскохозяйственным товаропроизводителям</w:t>
            </w:r>
          </w:p>
          <w:p w14:paraId="4D9D9FFB" w14:textId="77777777" w:rsidR="004926B6" w:rsidRPr="007F6E6F" w:rsidRDefault="004926B6" w:rsidP="004926B6">
            <w:pPr>
              <w:ind w:left="456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Белгородской области на финансовое</w:t>
            </w:r>
          </w:p>
          <w:p w14:paraId="2E559404" w14:textId="7FFD8F8D" w:rsidR="004926B6" w:rsidRPr="007F6E6F" w:rsidRDefault="00D974BB">
            <w:pPr>
              <w:ind w:left="456"/>
              <w:jc w:val="center"/>
              <w:rPr>
                <w:rFonts w:eastAsia="Calibri" w:cs="Times New Roman"/>
                <w:sz w:val="26"/>
                <w:szCs w:val="26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О</w:t>
            </w:r>
            <w:r w:rsidR="004926B6" w:rsidRPr="007F6E6F">
              <w:rPr>
                <w:rFonts w:eastAsia="Calibri" w:cs="Times New Roman"/>
                <w:b/>
                <w:bCs/>
                <w:szCs w:val="24"/>
              </w:rPr>
              <w:t>беспечение</w:t>
            </w:r>
            <w:r w:rsidRPr="007F6E6F">
              <w:rPr>
                <w:rFonts w:eastAsia="Calibri" w:cs="Times New Roman"/>
                <w:b/>
                <w:bCs/>
                <w:szCs w:val="24"/>
              </w:rPr>
              <w:t xml:space="preserve"> (возмещение)</w:t>
            </w:r>
            <w:r w:rsidR="004926B6" w:rsidRPr="007F6E6F">
              <w:rPr>
                <w:rFonts w:eastAsia="Calibri" w:cs="Times New Roman"/>
                <w:b/>
                <w:bCs/>
                <w:szCs w:val="24"/>
              </w:rPr>
              <w:t xml:space="preserve"> части затрат </w:t>
            </w:r>
            <w:r w:rsidR="00E51AEE" w:rsidRPr="00E51AEE">
              <w:rPr>
                <w:rFonts w:eastAsia="Calibri" w:cs="Times New Roman"/>
                <w:b/>
                <w:bCs/>
                <w:szCs w:val="24"/>
              </w:rPr>
              <w:t xml:space="preserve">на поддержку производства картофеля и овощей открытого грунта </w:t>
            </w:r>
            <w:r w:rsidR="00E51AEE">
              <w:rPr>
                <w:rFonts w:eastAsia="Calibri" w:cs="Times New Roman"/>
                <w:b/>
                <w:bCs/>
                <w:szCs w:val="24"/>
              </w:rPr>
              <w:t xml:space="preserve"> </w:t>
            </w:r>
          </w:p>
        </w:tc>
      </w:tr>
    </w:tbl>
    <w:p w14:paraId="6651AEA5" w14:textId="77777777" w:rsidR="004926B6" w:rsidRPr="007F6E6F" w:rsidRDefault="004926B6" w:rsidP="004926B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66A5DCCF" w14:textId="77777777" w:rsidR="004926B6" w:rsidRPr="007F6E6F" w:rsidRDefault="004926B6" w:rsidP="004926B6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0414EE7C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20DB322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9" w:name="P7638"/>
      <w:bookmarkEnd w:id="9"/>
      <w:r w:rsidRPr="007F6E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Реестр</w:t>
      </w:r>
      <w:r w:rsidRPr="007F6E6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</w:p>
    <w:p w14:paraId="127332B5" w14:textId="1F923411" w:rsidR="004926B6" w:rsidRPr="007F6E6F" w:rsidRDefault="004926B6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затрат сельскохозяйственного товаропроизводителя</w:t>
      </w:r>
      <w:r w:rsidR="00996123"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996123"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</w:t>
      </w: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14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поддержку</w:t>
      </w:r>
      <w:proofErr w:type="gramEnd"/>
      <w:r w:rsidR="00214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</w:t>
      </w:r>
      <w:r w:rsidR="00214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 картофеля и </w:t>
      </w: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овощей</w:t>
      </w:r>
      <w:r w:rsidR="00214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открытого </w:t>
      </w: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грунта</w:t>
      </w:r>
      <w:r w:rsidR="002147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фактически понесенных в 20___ году</w:t>
      </w:r>
    </w:p>
    <w:p w14:paraId="686D0565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</w:t>
      </w:r>
    </w:p>
    <w:p w14:paraId="3974E402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center"/>
        <w:rPr>
          <w:rFonts w:ascii="Calibri" w:eastAsia="Times New Roman" w:hAnsi="Calibri" w:cs="Times New Roman"/>
          <w:sz w:val="26"/>
          <w:szCs w:val="26"/>
          <w:vertAlign w:val="superscript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(наименование получателя субсидий)</w:t>
      </w:r>
    </w:p>
    <w:p w14:paraId="545C0548" w14:textId="011B0F0C" w:rsidR="004926B6" w:rsidRDefault="004926B6" w:rsidP="004926B6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41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649"/>
        <w:gridCol w:w="1597"/>
        <w:gridCol w:w="65"/>
        <w:gridCol w:w="739"/>
        <w:gridCol w:w="1487"/>
        <w:gridCol w:w="761"/>
        <w:gridCol w:w="1856"/>
        <w:gridCol w:w="201"/>
        <w:gridCol w:w="3618"/>
        <w:gridCol w:w="3186"/>
      </w:tblGrid>
      <w:tr w:rsidR="00214712" w:rsidRPr="00214712" w14:paraId="654C106F" w14:textId="77777777" w:rsidTr="008E436E">
        <w:trPr>
          <w:gridBefore w:val="1"/>
          <w:wBefore w:w="8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48445B7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43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17357EB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43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  <w:p w14:paraId="5100B56D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43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 номер платежного поручения (документа об оплате)</w:t>
            </w:r>
          </w:p>
        </w:tc>
        <w:tc>
          <w:tcPr>
            <w:tcW w:w="2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33CF562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43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Сумма оплаты (руб.) по платежному поручению (документу об оплате)</w:t>
            </w:r>
          </w:p>
        </w:tc>
        <w:tc>
          <w:tcPr>
            <w:tcW w:w="28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49E81D2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43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поставщика, подрядчика, других организаций</w:t>
            </w:r>
          </w:p>
        </w:tc>
        <w:tc>
          <w:tcPr>
            <w:tcW w:w="3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FE75197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43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и номер договора с поставщиком, подрядчиком, другими организациями</w:t>
            </w:r>
          </w:p>
        </w:tc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8321B3E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43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Назначение платежа</w:t>
            </w:r>
          </w:p>
        </w:tc>
      </w:tr>
      <w:tr w:rsidR="00214712" w:rsidRPr="00214712" w14:paraId="7086ED32" w14:textId="77777777" w:rsidTr="008E436E">
        <w:trPr>
          <w:gridBefore w:val="1"/>
          <w:wBefore w:w="8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21F5648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73DC778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81A3318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026D3CB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C97F5CE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5CBD9841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14712" w:rsidRPr="00214712" w14:paraId="2140796C" w14:textId="77777777" w:rsidTr="008E436E">
        <w:trPr>
          <w:gridBefore w:val="1"/>
          <w:wBefore w:w="8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3469379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594499F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64D9293C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A0FD6C8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CAFBDC0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0D0F5BC6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14712" w:rsidRPr="00214712" w14:paraId="6C4B9FA2" w14:textId="77777777" w:rsidTr="008E436E">
        <w:trPr>
          <w:gridBefore w:val="1"/>
          <w:wBefore w:w="8" w:type="dxa"/>
        </w:trPr>
        <w:tc>
          <w:tcPr>
            <w:tcW w:w="6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7EEA71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3CF4D275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73AB171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41B5F4D9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C7EF688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DC4A71C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14712" w:rsidRPr="00214712" w14:paraId="24FDAA05" w14:textId="77777777" w:rsidTr="008E436E">
        <w:trPr>
          <w:gridBefore w:val="1"/>
          <w:wBefore w:w="8" w:type="dxa"/>
        </w:trPr>
        <w:tc>
          <w:tcPr>
            <w:tcW w:w="224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C37E81D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E43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  <w:r w:rsidRPr="008E43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</w:p>
        </w:tc>
        <w:tc>
          <w:tcPr>
            <w:tcW w:w="22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7D0677D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1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111F2724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732D45F3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14:paraId="2AE16C1F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14712" w:rsidRPr="00214712" w14:paraId="3EA64A92" w14:textId="77777777" w:rsidTr="008E436E">
        <w:trPr>
          <w:trHeight w:val="15"/>
        </w:trPr>
        <w:tc>
          <w:tcPr>
            <w:tcW w:w="23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70439B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DE5738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C4C4E1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C1B4CB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41AD68" w14:textId="77777777" w:rsidR="00214712" w:rsidRPr="008E436E" w:rsidRDefault="00214712" w:rsidP="00214712">
            <w:pPr>
              <w:widowControl w:val="0"/>
              <w:autoSpaceDE w:val="0"/>
              <w:autoSpaceDN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061CF922" w14:textId="77777777" w:rsidR="00214712" w:rsidRPr="007F6E6F" w:rsidRDefault="00214712" w:rsidP="004926B6">
      <w:pPr>
        <w:widowControl w:val="0"/>
        <w:autoSpaceDE w:val="0"/>
        <w:autoSpaceDN w:val="0"/>
        <w:spacing w:after="0" w:line="233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6B22D92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F6E6F">
        <w:rPr>
          <w:rFonts w:ascii="Times New Roman" w:eastAsia="Times New Roman" w:hAnsi="Times New Roman" w:cs="Times New Roman"/>
          <w:sz w:val="20"/>
          <w:szCs w:val="20"/>
          <w:lang w:eastAsia="ru-RU"/>
        </w:rPr>
        <w:t>Реестр затрат подготовлен получателем субсидий в 3 (трех) экземплярах, имеющих одинаковую юридическую силу.</w:t>
      </w:r>
    </w:p>
    <w:p w14:paraId="4C8AFC33" w14:textId="77777777" w:rsidR="004926B6" w:rsidRPr="007F6E6F" w:rsidRDefault="004926B6" w:rsidP="004926B6">
      <w:pPr>
        <w:spacing w:after="0" w:line="233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0AFA1948" w14:textId="77777777" w:rsidR="004926B6" w:rsidRPr="007F6E6F" w:rsidRDefault="004926B6" w:rsidP="004926B6">
      <w:pPr>
        <w:spacing w:after="0" w:line="233" w:lineRule="auto"/>
        <w:rPr>
          <w:rFonts w:ascii="Times New Roman" w:eastAsia="Calibri" w:hAnsi="Times New Roman" w:cs="Times New Roman"/>
          <w:sz w:val="26"/>
          <w:szCs w:val="26"/>
        </w:rPr>
      </w:pPr>
    </w:p>
    <w:p w14:paraId="37A89016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Руководитель организации – участник отбора</w:t>
      </w:r>
    </w:p>
    <w:p w14:paraId="58AC66EB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   ___________________   ________________________</w:t>
      </w:r>
    </w:p>
    <w:p w14:paraId="68F537C9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(</w:t>
      </w:r>
      <w:proofErr w:type="gramStart"/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должность)   </w:t>
      </w:r>
      <w:proofErr w:type="gramEnd"/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 (подпись)                                                      (Ф.И.О.)</w:t>
      </w:r>
    </w:p>
    <w:p w14:paraId="226A01DF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7D69869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A1CA29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Главный бухгалтер организации – </w:t>
      </w:r>
      <w:r w:rsidRPr="007F6E6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участника отбора</w:t>
      </w:r>
    </w:p>
    <w:p w14:paraId="7FD574D0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   ___________________   ________________________</w:t>
      </w:r>
    </w:p>
    <w:p w14:paraId="3AEF3B4F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(</w:t>
      </w:r>
      <w:proofErr w:type="gramStart"/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должность)   </w:t>
      </w:r>
      <w:proofErr w:type="gramEnd"/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 (подпись)                                                      (Ф.И.О.)</w:t>
      </w:r>
    </w:p>
    <w:p w14:paraId="06C32756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</w:t>
      </w:r>
      <w:r w:rsidRPr="007F6E6F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                   «___» ___________ 20__ г.</w:t>
      </w:r>
    </w:p>
    <w:p w14:paraId="07C8B55C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9E236DB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65F3E62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7F6E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_________________________ телефон _____________________</w:t>
      </w:r>
    </w:p>
    <w:p w14:paraId="7EE912BC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  <w:r w:rsidRPr="007F6E6F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 xml:space="preserve">                                                                     (Ф.И.О.)</w:t>
      </w:r>
    </w:p>
    <w:p w14:paraId="4E80AE08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39A14CF0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7C115978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40A238F8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2A705CFC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33ABEFB0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6616F8FE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1A5B221C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35384CFC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4BEE3DF5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0DCBB4C0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5AE1EDEF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2871CEE7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311B4F08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7FB3BAF2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2D17DC56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076CA3FD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6DDBE518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27F0AECC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576EA34C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4A7B769F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p w14:paraId="7D828DB2" w14:textId="77777777" w:rsidR="004926B6" w:rsidRPr="007F6E6F" w:rsidRDefault="004926B6" w:rsidP="004926B6">
      <w:pPr>
        <w:widowControl w:val="0"/>
        <w:autoSpaceDE w:val="0"/>
        <w:autoSpaceDN w:val="0"/>
        <w:spacing w:after="0" w:line="233" w:lineRule="auto"/>
        <w:jc w:val="both"/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</w:pPr>
    </w:p>
    <w:tbl>
      <w:tblPr>
        <w:tblStyle w:val="aa"/>
        <w:tblW w:w="142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13"/>
        <w:gridCol w:w="6695"/>
      </w:tblGrid>
      <w:tr w:rsidR="004926B6" w:rsidRPr="007F6E6F" w14:paraId="2150FDF2" w14:textId="77777777" w:rsidTr="00215AF4">
        <w:tc>
          <w:tcPr>
            <w:tcW w:w="7513" w:type="dxa"/>
          </w:tcPr>
          <w:p w14:paraId="1482E100" w14:textId="77777777" w:rsidR="004926B6" w:rsidRPr="007F6E6F" w:rsidRDefault="004926B6" w:rsidP="004926B6">
            <w:pPr>
              <w:rPr>
                <w:rFonts w:eastAsia="Calibri" w:cs="Times New Roman"/>
                <w:bCs/>
                <w:sz w:val="18"/>
                <w:szCs w:val="18"/>
              </w:rPr>
            </w:pPr>
            <w:r w:rsidRPr="007F6E6F">
              <w:rPr>
                <w:rFonts w:eastAsia="Calibri" w:cs="Times New Roman"/>
                <w:bCs/>
                <w:sz w:val="18"/>
                <w:szCs w:val="18"/>
              </w:rPr>
              <w:t>Заполняется участником отбора</w:t>
            </w:r>
          </w:p>
          <w:p w14:paraId="7BFE6FDF" w14:textId="77777777" w:rsidR="004926B6" w:rsidRPr="007F6E6F" w:rsidRDefault="004926B6" w:rsidP="004926B6">
            <w:pPr>
              <w:rPr>
                <w:rFonts w:eastAsia="Calibri" w:cs="Times New Roman"/>
                <w:bCs/>
                <w:sz w:val="18"/>
                <w:szCs w:val="18"/>
              </w:rPr>
            </w:pPr>
          </w:p>
          <w:p w14:paraId="6B16CB06" w14:textId="77777777" w:rsidR="004926B6" w:rsidRPr="007F6E6F" w:rsidRDefault="004926B6" w:rsidP="004926B6">
            <w:pPr>
              <w:rPr>
                <w:rFonts w:eastAsia="Calibri" w:cs="Times New Roman"/>
                <w:bCs/>
                <w:sz w:val="18"/>
                <w:szCs w:val="18"/>
              </w:rPr>
            </w:pPr>
            <w:r w:rsidRPr="007F6E6F">
              <w:rPr>
                <w:rFonts w:eastAsia="Calibri" w:cs="Times New Roman"/>
                <w:bCs/>
                <w:sz w:val="18"/>
                <w:szCs w:val="18"/>
              </w:rPr>
              <w:t xml:space="preserve">Представляется в министерство сельского хозяйства </w:t>
            </w:r>
          </w:p>
          <w:p w14:paraId="64779FB0" w14:textId="77777777" w:rsidR="004926B6" w:rsidRPr="007F6E6F" w:rsidRDefault="004926B6" w:rsidP="004926B6">
            <w:pPr>
              <w:spacing w:line="216" w:lineRule="auto"/>
              <w:rPr>
                <w:rFonts w:eastAsia="Calibri" w:cs="Times New Roman"/>
              </w:rPr>
            </w:pPr>
            <w:r w:rsidRPr="007F6E6F">
              <w:rPr>
                <w:rFonts w:eastAsia="Calibri" w:cs="Times New Roman"/>
                <w:bCs/>
                <w:sz w:val="18"/>
                <w:szCs w:val="18"/>
              </w:rPr>
              <w:t>и продовольствия Белгородской области</w:t>
            </w:r>
          </w:p>
        </w:tc>
        <w:tc>
          <w:tcPr>
            <w:tcW w:w="6695" w:type="dxa"/>
          </w:tcPr>
          <w:p w14:paraId="5C35FC2D" w14:textId="77777777" w:rsidR="004926B6" w:rsidRPr="007F6E6F" w:rsidRDefault="004926B6" w:rsidP="00215AF4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Приложение № 3</w:t>
            </w:r>
          </w:p>
          <w:p w14:paraId="1E183100" w14:textId="77777777" w:rsidR="004926B6" w:rsidRPr="007F6E6F" w:rsidRDefault="004926B6" w:rsidP="00215AF4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к Порядку предоставления</w:t>
            </w:r>
          </w:p>
          <w:p w14:paraId="211CA0FF" w14:textId="77777777" w:rsidR="004926B6" w:rsidRPr="007F6E6F" w:rsidRDefault="004926B6" w:rsidP="00215AF4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субсидий из областного бюджета</w:t>
            </w:r>
          </w:p>
          <w:p w14:paraId="625921DD" w14:textId="77777777" w:rsidR="004926B6" w:rsidRPr="007F6E6F" w:rsidRDefault="004926B6" w:rsidP="00215AF4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 xml:space="preserve">на условиях </w:t>
            </w:r>
            <w:proofErr w:type="spellStart"/>
            <w:r w:rsidRPr="007F6E6F">
              <w:rPr>
                <w:rFonts w:eastAsia="Calibri" w:cs="Times New Roman"/>
                <w:b/>
                <w:bCs/>
                <w:szCs w:val="24"/>
              </w:rPr>
              <w:t>софинансирования</w:t>
            </w:r>
            <w:proofErr w:type="spellEnd"/>
          </w:p>
          <w:p w14:paraId="10750337" w14:textId="77777777" w:rsidR="004926B6" w:rsidRPr="007F6E6F" w:rsidRDefault="004926B6" w:rsidP="00D974BB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расходных обязательств Белгородской области</w:t>
            </w:r>
          </w:p>
          <w:p w14:paraId="740905FB" w14:textId="77777777" w:rsidR="004926B6" w:rsidRPr="007F6E6F" w:rsidRDefault="004926B6" w:rsidP="00215AF4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за счет средств федерального бюджета</w:t>
            </w:r>
          </w:p>
          <w:p w14:paraId="19376672" w14:textId="77777777" w:rsidR="004926B6" w:rsidRPr="007F6E6F" w:rsidRDefault="004926B6" w:rsidP="00215AF4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сельскохозяйственным товаропроизводителям</w:t>
            </w:r>
          </w:p>
          <w:p w14:paraId="7D61EB6B" w14:textId="77777777" w:rsidR="004926B6" w:rsidRPr="007F6E6F" w:rsidRDefault="004926B6" w:rsidP="00D974BB">
            <w:pPr>
              <w:ind w:left="177" w:right="-257"/>
              <w:jc w:val="center"/>
              <w:rPr>
                <w:rFonts w:eastAsia="Calibri" w:cs="Times New Roman"/>
                <w:b/>
                <w:bCs/>
                <w:szCs w:val="24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>Белгородской области на финансовое</w:t>
            </w:r>
          </w:p>
          <w:p w14:paraId="0E92659D" w14:textId="16D189B9" w:rsidR="004926B6" w:rsidRPr="007F6E6F" w:rsidRDefault="004926B6">
            <w:pPr>
              <w:ind w:left="177"/>
              <w:jc w:val="center"/>
              <w:rPr>
                <w:rFonts w:eastAsia="Calibri" w:cs="Times New Roman"/>
              </w:rPr>
            </w:pPr>
            <w:r w:rsidRPr="007F6E6F">
              <w:rPr>
                <w:rFonts w:eastAsia="Calibri" w:cs="Times New Roman"/>
                <w:b/>
                <w:bCs/>
                <w:szCs w:val="24"/>
              </w:rPr>
              <w:t xml:space="preserve">обеспечение </w:t>
            </w:r>
            <w:r w:rsidR="00D974BB" w:rsidRPr="007F6E6F">
              <w:rPr>
                <w:rFonts w:eastAsia="Calibri" w:cs="Times New Roman"/>
                <w:b/>
                <w:bCs/>
                <w:szCs w:val="24"/>
              </w:rPr>
              <w:t xml:space="preserve">(возмещение) </w:t>
            </w:r>
            <w:r w:rsidRPr="007F6E6F">
              <w:rPr>
                <w:rFonts w:eastAsia="Calibri" w:cs="Times New Roman"/>
                <w:b/>
                <w:bCs/>
                <w:szCs w:val="24"/>
              </w:rPr>
              <w:t xml:space="preserve">части затрат на </w:t>
            </w:r>
            <w:r w:rsidR="003664BB">
              <w:rPr>
                <w:rFonts w:eastAsia="Calibri" w:cs="Times New Roman"/>
                <w:b/>
                <w:bCs/>
                <w:szCs w:val="24"/>
              </w:rPr>
              <w:t xml:space="preserve">поддержку </w:t>
            </w:r>
            <w:r w:rsidR="00D974BB" w:rsidRPr="007F6E6F">
              <w:rPr>
                <w:rFonts w:eastAsia="Calibri" w:cs="Times New Roman"/>
                <w:b/>
                <w:bCs/>
                <w:szCs w:val="24"/>
              </w:rPr>
              <w:t>производств</w:t>
            </w:r>
            <w:r w:rsidR="003664BB">
              <w:rPr>
                <w:rFonts w:eastAsia="Calibri" w:cs="Times New Roman"/>
                <w:b/>
                <w:bCs/>
                <w:szCs w:val="24"/>
              </w:rPr>
              <w:t>а</w:t>
            </w:r>
            <w:r w:rsidR="00D974BB" w:rsidRPr="007F6E6F">
              <w:rPr>
                <w:rFonts w:eastAsia="Calibri" w:cs="Times New Roman"/>
                <w:b/>
                <w:bCs/>
                <w:szCs w:val="24"/>
              </w:rPr>
              <w:t xml:space="preserve"> </w:t>
            </w:r>
            <w:r w:rsidR="003664BB">
              <w:rPr>
                <w:rFonts w:eastAsia="Calibri" w:cs="Times New Roman"/>
                <w:b/>
                <w:bCs/>
                <w:szCs w:val="24"/>
              </w:rPr>
              <w:t xml:space="preserve">картофеля и </w:t>
            </w:r>
            <w:r w:rsidRPr="007F6E6F">
              <w:rPr>
                <w:rFonts w:eastAsia="Calibri" w:cs="Times New Roman"/>
                <w:b/>
                <w:bCs/>
                <w:szCs w:val="24"/>
              </w:rPr>
              <w:t xml:space="preserve">овощей </w:t>
            </w:r>
            <w:r w:rsidR="003664BB">
              <w:rPr>
                <w:rFonts w:eastAsia="Calibri" w:cs="Times New Roman"/>
                <w:b/>
                <w:bCs/>
                <w:szCs w:val="24"/>
              </w:rPr>
              <w:t>открытого</w:t>
            </w:r>
            <w:r w:rsidRPr="007F6E6F">
              <w:rPr>
                <w:rFonts w:eastAsia="Calibri" w:cs="Times New Roman"/>
                <w:b/>
                <w:bCs/>
                <w:szCs w:val="24"/>
              </w:rPr>
              <w:t xml:space="preserve"> грунта</w:t>
            </w:r>
            <w:r w:rsidR="00D974BB" w:rsidRPr="007F6E6F">
              <w:rPr>
                <w:rFonts w:eastAsia="Calibri" w:cs="Times New Roman"/>
                <w:b/>
                <w:bCs/>
                <w:szCs w:val="24"/>
              </w:rPr>
              <w:t xml:space="preserve"> </w:t>
            </w:r>
            <w:r w:rsidR="003664BB">
              <w:rPr>
                <w:rFonts w:eastAsia="Calibri" w:cs="Times New Roman"/>
                <w:b/>
                <w:bCs/>
                <w:szCs w:val="24"/>
              </w:rPr>
              <w:t xml:space="preserve"> </w:t>
            </w:r>
          </w:p>
        </w:tc>
      </w:tr>
    </w:tbl>
    <w:p w14:paraId="3B2AF273" w14:textId="77777777" w:rsidR="004926B6" w:rsidRPr="007F6E6F" w:rsidRDefault="004926B6" w:rsidP="004926B6">
      <w:pPr>
        <w:widowControl w:val="0"/>
        <w:autoSpaceDE w:val="0"/>
        <w:autoSpaceDN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A3EED4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Справка-расчет</w:t>
      </w:r>
    </w:p>
    <w:p w14:paraId="210E3F0B" w14:textId="77777777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на предоставление субсидий на условиях </w:t>
      </w:r>
      <w:proofErr w:type="spellStart"/>
      <w:r w:rsidRPr="007F6E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софинансирования</w:t>
      </w:r>
      <w:proofErr w:type="spellEnd"/>
      <w:r w:rsidRPr="007F6E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расходных обязательств Белгородской области</w:t>
      </w:r>
    </w:p>
    <w:p w14:paraId="3A953E92" w14:textId="125F72A3" w:rsidR="004926B6" w:rsidRPr="007F6E6F" w:rsidRDefault="004926B6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 счет бюджетных средств на</w:t>
      </w:r>
      <w:r w:rsidR="003664BB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поддержку</w:t>
      </w:r>
      <w:r w:rsidRPr="007F6E6F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</w:t>
      </w:r>
      <w:r w:rsidR="00366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овощей </w:t>
      </w:r>
      <w:r w:rsidR="00366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открытого</w:t>
      </w: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грунта</w:t>
      </w:r>
      <w:r w:rsidR="00D974BB"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664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</w:p>
    <w:p w14:paraId="63A609FB" w14:textId="4571A99B" w:rsidR="003664BB" w:rsidRDefault="003664BB" w:rsidP="004926B6">
      <w:pPr>
        <w:widowControl w:val="0"/>
        <w:autoSpaceDE w:val="0"/>
        <w:autoSpaceDN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_______________________________________________</w:t>
      </w:r>
    </w:p>
    <w:p w14:paraId="0A8E3C03" w14:textId="0487AA89" w:rsidR="004926B6" w:rsidRPr="007F6E6F" w:rsidRDefault="004926B6" w:rsidP="004926B6">
      <w:pPr>
        <w:widowControl w:val="0"/>
        <w:autoSpaceDE w:val="0"/>
        <w:autoSpaceDN w:val="0"/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</w:pPr>
      <w:r w:rsidRPr="007F6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F6E6F">
        <w:rPr>
          <w:rFonts w:ascii="Times New Roman" w:eastAsia="Times New Roman" w:hAnsi="Times New Roman" w:cs="Times New Roman"/>
          <w:b/>
          <w:sz w:val="28"/>
          <w:szCs w:val="28"/>
          <w:vertAlign w:val="superscript"/>
          <w:lang w:eastAsia="ru-RU"/>
        </w:rPr>
        <w:t>(наименование получателя субсидий)</w:t>
      </w:r>
    </w:p>
    <w:p w14:paraId="0DA0F1D2" w14:textId="77777777" w:rsidR="004926B6" w:rsidRPr="007F6E6F" w:rsidRDefault="004926B6" w:rsidP="004926B6">
      <w:pPr>
        <w:spacing w:after="0" w:line="21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F6E6F">
        <w:rPr>
          <w:rFonts w:ascii="Times New Roman" w:eastAsia="Calibri" w:hAnsi="Times New Roman" w:cs="Times New Roman"/>
          <w:b/>
          <w:sz w:val="24"/>
          <w:szCs w:val="24"/>
        </w:rPr>
        <w:t>в 20</w:t>
      </w:r>
      <w:r w:rsidRPr="007F6E6F">
        <w:rPr>
          <w:rFonts w:ascii="Times New Roman" w:eastAsia="Calibri" w:hAnsi="Times New Roman" w:cs="Times New Roman"/>
          <w:bCs/>
          <w:sz w:val="24"/>
          <w:szCs w:val="24"/>
        </w:rPr>
        <w:t>_____</w:t>
      </w:r>
      <w:r w:rsidRPr="007F6E6F">
        <w:rPr>
          <w:rFonts w:ascii="Times New Roman" w:eastAsia="Calibri" w:hAnsi="Times New Roman" w:cs="Times New Roman"/>
          <w:b/>
          <w:sz w:val="24"/>
          <w:szCs w:val="24"/>
        </w:rPr>
        <w:t xml:space="preserve"> году</w:t>
      </w:r>
    </w:p>
    <w:tbl>
      <w:tblPr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2"/>
        <w:gridCol w:w="2301"/>
        <w:gridCol w:w="1243"/>
        <w:gridCol w:w="1701"/>
        <w:gridCol w:w="1559"/>
        <w:gridCol w:w="1276"/>
        <w:gridCol w:w="1276"/>
        <w:gridCol w:w="1417"/>
        <w:gridCol w:w="1418"/>
        <w:gridCol w:w="1417"/>
      </w:tblGrid>
      <w:tr w:rsidR="00215AF4" w:rsidRPr="007F6E6F" w14:paraId="7E30AC71" w14:textId="77777777" w:rsidTr="00F115FB">
        <w:trPr>
          <w:trHeight w:val="1847"/>
        </w:trPr>
        <w:tc>
          <w:tcPr>
            <w:tcW w:w="5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69B7A3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№</w:t>
            </w:r>
          </w:p>
          <w:p w14:paraId="5CB6EAD0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п/п</w:t>
            </w:r>
          </w:p>
        </w:tc>
        <w:tc>
          <w:tcPr>
            <w:tcW w:w="23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5B1E7A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</w:t>
            </w:r>
          </w:p>
          <w:p w14:paraId="72AD2441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выполненных работ</w:t>
            </w:r>
          </w:p>
        </w:tc>
        <w:tc>
          <w:tcPr>
            <w:tcW w:w="12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CA8B49" w14:textId="72BD806C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ind w:left="-4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Объем производства продукции </w:t>
            </w:r>
            <w:r w:rsidR="003664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картофеля и </w:t>
            </w: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овощей </w:t>
            </w:r>
            <w:r w:rsidR="003664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открытого</w:t>
            </w: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грунта, </w:t>
            </w: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br/>
              <w:t>тонн</w:t>
            </w:r>
          </w:p>
          <w:p w14:paraId="424279B4" w14:textId="45BB5690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ind w:left="-4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7816E2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Сумма, рассматриваемая для возмещения </w:t>
            </w: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br/>
              <w:t>за счет средств субсидий согласно реестру затрат,</w:t>
            </w:r>
          </w:p>
          <w:p w14:paraId="19129C2B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рублей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FDDCB5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Ставка </w:t>
            </w:r>
          </w:p>
          <w:p w14:paraId="1B0909B6" w14:textId="476B73E7" w:rsidR="00215AF4" w:rsidRPr="007F6E6F" w:rsidRDefault="00215AF4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 1 тонну произведенных </w:t>
            </w:r>
            <w:r w:rsidR="003664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картофеля и </w:t>
            </w:r>
            <w:r w:rsidRPr="007F6E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овощей </w:t>
            </w:r>
            <w:r w:rsidR="003664B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открытого</w:t>
            </w:r>
            <w:r w:rsidRPr="007F6E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F6E6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грунта </w:t>
            </w:r>
            <w:r w:rsidR="003664B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,</w:t>
            </w:r>
            <w:proofErr w:type="gramEnd"/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рублей*-</w:t>
            </w:r>
          </w:p>
        </w:tc>
        <w:tc>
          <w:tcPr>
            <w:tcW w:w="1276" w:type="dxa"/>
          </w:tcPr>
          <w:p w14:paraId="3208D77C" w14:textId="77777777" w:rsidR="00215AF4" w:rsidRPr="007F6E6F" w:rsidRDefault="00215AF4" w:rsidP="00D974BB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Сумма</w:t>
            </w:r>
          </w:p>
          <w:p w14:paraId="183F79EE" w14:textId="77777777" w:rsidR="00215AF4" w:rsidRPr="007F6E6F" w:rsidRDefault="00215AF4" w:rsidP="00D974BB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субсидий</w:t>
            </w:r>
          </w:p>
          <w:p w14:paraId="574B4C64" w14:textId="3C11A0D1" w:rsidR="00215AF4" w:rsidRPr="007F6E6F" w:rsidRDefault="00215AF4" w:rsidP="00D974BB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всего,</w:t>
            </w:r>
          </w:p>
          <w:p w14:paraId="3E98FF54" w14:textId="7EBE89D7" w:rsidR="00215AF4" w:rsidRPr="007F6E6F" w:rsidRDefault="00215AF4" w:rsidP="00D974BB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рублей*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C64BA1" w14:textId="32674398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Сумма</w:t>
            </w:r>
          </w:p>
          <w:p w14:paraId="06504864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субсидий</w:t>
            </w:r>
          </w:p>
          <w:p w14:paraId="50F5E331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за счет</w:t>
            </w:r>
          </w:p>
          <w:p w14:paraId="0419B7DB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средств федерального бюджета,</w:t>
            </w:r>
          </w:p>
          <w:p w14:paraId="69AEF2FF" w14:textId="1D5EA942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рублей*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AD0171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Сумма </w:t>
            </w:r>
          </w:p>
          <w:p w14:paraId="431D3FF7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субсидий </w:t>
            </w: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br/>
              <w:t>за счет средств областного бюджета,</w:t>
            </w:r>
          </w:p>
          <w:p w14:paraId="542BC092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рублей*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8772B6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Распределение</w:t>
            </w:r>
          </w:p>
          <w:p w14:paraId="40488982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средств</w:t>
            </w:r>
          </w:p>
          <w:p w14:paraId="39D00E74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федерального бюджета-согласно</w:t>
            </w:r>
          </w:p>
          <w:p w14:paraId="7DC743E4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п. 3.12 раздела III Порядка*</w:t>
            </w:r>
          </w:p>
        </w:tc>
        <w:tc>
          <w:tcPr>
            <w:tcW w:w="1417" w:type="dxa"/>
            <w:vAlign w:val="center"/>
          </w:tcPr>
          <w:p w14:paraId="6084742B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Распределение</w:t>
            </w:r>
          </w:p>
          <w:p w14:paraId="546976A7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средств</w:t>
            </w:r>
          </w:p>
          <w:p w14:paraId="6CF9C71F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областного бюджета согласно</w:t>
            </w:r>
          </w:p>
          <w:p w14:paraId="4558E407" w14:textId="77777777" w:rsidR="00215AF4" w:rsidRPr="007F6E6F" w:rsidRDefault="00215AF4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п. 3.12 раздела III Порядка*</w:t>
            </w:r>
          </w:p>
        </w:tc>
      </w:tr>
      <w:tr w:rsidR="00D974BB" w:rsidRPr="007F6E6F" w14:paraId="1DD6968E" w14:textId="77777777" w:rsidTr="00215AF4">
        <w:trPr>
          <w:trHeight w:val="67"/>
        </w:trPr>
        <w:tc>
          <w:tcPr>
            <w:tcW w:w="5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65EAF9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F40794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D3BC25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ind w:left="-4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74F349" w14:textId="53900A8A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A62523" w14:textId="57F12780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</w:tcPr>
          <w:p w14:paraId="3B5676BD" w14:textId="0EBF4F7F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EBA5F3" w14:textId="793D2F8F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ind w:left="-62" w:right="-13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4A4D3E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8227ED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</w:tcPr>
          <w:p w14:paraId="28429839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</w:t>
            </w:r>
          </w:p>
        </w:tc>
      </w:tr>
      <w:tr w:rsidR="00D974BB" w:rsidRPr="007F6E6F" w14:paraId="76108592" w14:textId="77777777" w:rsidTr="00215AF4">
        <w:tc>
          <w:tcPr>
            <w:tcW w:w="5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5A82E0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3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5BBB8B" w14:textId="18B2A82A" w:rsidR="00D974BB" w:rsidRPr="007F6E6F" w:rsidRDefault="00D974BB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Производство</w:t>
            </w:r>
            <w:r w:rsidRPr="007F6E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3664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картофеля и </w:t>
            </w:r>
            <w:r w:rsidRPr="007F6E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овощей </w:t>
            </w:r>
            <w:r w:rsidR="003664B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открытого </w:t>
            </w:r>
            <w:r w:rsidRPr="007F6E6F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грунта </w:t>
            </w:r>
            <w:r w:rsidR="003664BB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 </w:t>
            </w:r>
          </w:p>
        </w:tc>
        <w:tc>
          <w:tcPr>
            <w:tcW w:w="124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369A1D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34CA19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3A058F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08F740B2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F42F1E" w14:textId="7F15F8D0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C06885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7668E5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1AA2E3F9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974BB" w:rsidRPr="007F6E6F" w14:paraId="4E899FA9" w14:textId="77777777" w:rsidTr="00215AF4">
        <w:tc>
          <w:tcPr>
            <w:tcW w:w="2863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2E12221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7F6E6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243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1E74200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FD92B17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956CEE0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14:paraId="26FB3FFE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24B1FB9" w14:textId="1079AD55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70CC677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02676EF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</w:tcPr>
          <w:p w14:paraId="2EAD6F0A" w14:textId="77777777" w:rsidR="00D974BB" w:rsidRPr="007F6E6F" w:rsidRDefault="00D974BB" w:rsidP="004926B6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14:paraId="10BEE5BF" w14:textId="77777777" w:rsidR="004926B6" w:rsidRPr="007F6E6F" w:rsidRDefault="004926B6" w:rsidP="004926B6">
      <w:pPr>
        <w:spacing w:after="0" w:line="240" w:lineRule="auto"/>
        <w:ind w:firstLine="708"/>
        <w:rPr>
          <w:rFonts w:ascii="Times New Roman" w:eastAsia="Calibri" w:hAnsi="Times New Roman" w:cs="Times New Roman"/>
          <w:b/>
          <w:sz w:val="20"/>
          <w:szCs w:val="20"/>
        </w:rPr>
      </w:pPr>
    </w:p>
    <w:p w14:paraId="06809194" w14:textId="77777777" w:rsidR="004926B6" w:rsidRPr="007F6E6F" w:rsidRDefault="004926B6" w:rsidP="004926B6">
      <w:pPr>
        <w:spacing w:after="0" w:line="240" w:lineRule="auto"/>
        <w:ind w:firstLine="708"/>
        <w:rPr>
          <w:rFonts w:ascii="Times New Roman" w:eastAsia="Calibri" w:hAnsi="Times New Roman" w:cs="Times New Roman"/>
          <w:sz w:val="20"/>
          <w:szCs w:val="20"/>
        </w:rPr>
      </w:pPr>
      <w:r w:rsidRPr="007F6E6F">
        <w:rPr>
          <w:rFonts w:ascii="Times New Roman" w:eastAsia="Calibri" w:hAnsi="Times New Roman" w:cs="Times New Roman"/>
          <w:b/>
          <w:sz w:val="20"/>
          <w:szCs w:val="20"/>
        </w:rPr>
        <w:t>*</w:t>
      </w:r>
      <w:r w:rsidRPr="007F6E6F">
        <w:rPr>
          <w:rFonts w:ascii="Times New Roman" w:eastAsia="Calibri" w:hAnsi="Times New Roman" w:cs="Times New Roman"/>
          <w:sz w:val="20"/>
          <w:szCs w:val="20"/>
        </w:rPr>
        <w:t>Заполняется</w:t>
      </w:r>
      <w:r w:rsidRPr="007F6E6F">
        <w:rPr>
          <w:rFonts w:ascii="Times New Roman" w:eastAsia="Calibri" w:hAnsi="Times New Roman" w:cs="Times New Roman"/>
          <w:bCs/>
          <w:sz w:val="18"/>
          <w:szCs w:val="18"/>
        </w:rPr>
        <w:t xml:space="preserve"> </w:t>
      </w:r>
      <w:proofErr w:type="gramStart"/>
      <w:r w:rsidRPr="007F6E6F">
        <w:rPr>
          <w:rFonts w:ascii="Times New Roman" w:eastAsia="Calibri" w:hAnsi="Times New Roman" w:cs="Times New Roman"/>
          <w:bCs/>
          <w:sz w:val="18"/>
          <w:szCs w:val="18"/>
        </w:rPr>
        <w:t>в министерством</w:t>
      </w:r>
      <w:proofErr w:type="gramEnd"/>
      <w:r w:rsidRPr="007F6E6F">
        <w:rPr>
          <w:rFonts w:ascii="Times New Roman" w:eastAsia="Calibri" w:hAnsi="Times New Roman" w:cs="Times New Roman"/>
          <w:bCs/>
          <w:sz w:val="18"/>
          <w:szCs w:val="18"/>
        </w:rPr>
        <w:t xml:space="preserve"> сельского хозяйства и продовольствия Белгородской области.</w:t>
      </w:r>
    </w:p>
    <w:p w14:paraId="0D5D8F4B" w14:textId="77777777" w:rsidR="004926B6" w:rsidRPr="007F6E6F" w:rsidRDefault="004926B6" w:rsidP="004926B6">
      <w:pPr>
        <w:spacing w:after="0" w:line="223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3858" w:type="dxa"/>
        <w:tblLook w:val="04A0" w:firstRow="1" w:lastRow="0" w:firstColumn="1" w:lastColumn="0" w:noHBand="0" w:noVBand="1"/>
      </w:tblPr>
      <w:tblGrid>
        <w:gridCol w:w="6163"/>
        <w:gridCol w:w="887"/>
        <w:gridCol w:w="6808"/>
      </w:tblGrid>
      <w:tr w:rsidR="004926B6" w:rsidRPr="007F6E6F" w14:paraId="025D82E8" w14:textId="77777777" w:rsidTr="0029695E">
        <w:tc>
          <w:tcPr>
            <w:tcW w:w="5920" w:type="dxa"/>
            <w:shd w:val="clear" w:color="auto" w:fill="auto"/>
          </w:tcPr>
          <w:p w14:paraId="594EF062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Достоверность данных подтверждаю:</w:t>
            </w:r>
          </w:p>
          <w:p w14:paraId="4468CC06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367D5A7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Руководитель организации - </w:t>
            </w:r>
            <w:r w:rsidRPr="007F6E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участник отбора</w:t>
            </w:r>
          </w:p>
          <w:p w14:paraId="417C287B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329D518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____________/____________________________________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</w:t>
            </w:r>
          </w:p>
          <w:p w14:paraId="06E0CE77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(</w:t>
            </w:r>
            <w:proofErr w:type="gramStart"/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подпись)   </w:t>
            </w:r>
            <w:proofErr w:type="gramEnd"/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                           (Ф.И.О.)</w:t>
            </w:r>
          </w:p>
          <w:p w14:paraId="795D6F69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881A97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М.П.               «___» ____________ 20__ г.</w:t>
            </w:r>
          </w:p>
          <w:p w14:paraId="5070C7AE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1A93A3A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Главный бухгалтер организации -</w:t>
            </w:r>
          </w:p>
          <w:p w14:paraId="242B78A5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участника отбора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32C026E9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____________/_____________________________________</w:t>
            </w:r>
          </w:p>
          <w:p w14:paraId="10A191BD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(</w:t>
            </w:r>
            <w:proofErr w:type="gramStart"/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подпись)   </w:t>
            </w:r>
            <w:proofErr w:type="gramEnd"/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                     (Ф.И.О.)</w:t>
            </w:r>
          </w:p>
          <w:p w14:paraId="2160B204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599F954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EFED5FE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14:paraId="2164603F" w14:textId="77777777" w:rsidR="004926B6" w:rsidRPr="007F6E6F" w:rsidRDefault="004926B6" w:rsidP="004926B6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Расчет субсидии подтверждаю:</w:t>
            </w:r>
          </w:p>
          <w:p w14:paraId="22CD04BD" w14:textId="77777777" w:rsidR="004926B6" w:rsidRPr="007F6E6F" w:rsidRDefault="004926B6" w:rsidP="004926B6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E3B94D0" w14:textId="77777777" w:rsidR="004926B6" w:rsidRPr="007F6E6F" w:rsidRDefault="004926B6" w:rsidP="004926B6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Заместитель министра Белгородской области –</w:t>
            </w:r>
          </w:p>
          <w:p w14:paraId="3EC8B459" w14:textId="77777777" w:rsidR="004926B6" w:rsidRPr="007F6E6F" w:rsidRDefault="004926B6" w:rsidP="004926B6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начальник     департамента     развития     отраслей</w:t>
            </w:r>
          </w:p>
          <w:p w14:paraId="34BB8A6E" w14:textId="77777777" w:rsidR="004926B6" w:rsidRPr="007F6E6F" w:rsidRDefault="004926B6" w:rsidP="004926B6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сельского     хозяйства    министерства     сельского</w:t>
            </w:r>
          </w:p>
          <w:p w14:paraId="19BA7E79" w14:textId="77777777" w:rsidR="004926B6" w:rsidRPr="007F6E6F" w:rsidRDefault="004926B6" w:rsidP="004926B6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хозяйства и продовольствия Белгородской области</w:t>
            </w:r>
          </w:p>
          <w:p w14:paraId="229299A3" w14:textId="77777777" w:rsidR="004926B6" w:rsidRPr="007F6E6F" w:rsidRDefault="004926B6" w:rsidP="004926B6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D1CC619" w14:textId="77777777" w:rsidR="004926B6" w:rsidRPr="007F6E6F" w:rsidRDefault="004926B6" w:rsidP="004926B6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____________/___________________________________</w:t>
            </w:r>
          </w:p>
          <w:p w14:paraId="03E89CA7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(</w:t>
            </w:r>
            <w:proofErr w:type="gramStart"/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подпись)   </w:t>
            </w:r>
            <w:proofErr w:type="gramEnd"/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                           (Ф.И.О.)</w:t>
            </w:r>
          </w:p>
          <w:p w14:paraId="0DCE77FB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DD8C55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926B6" w:rsidRPr="004926B6" w14:paraId="3EE2F7DA" w14:textId="77777777" w:rsidTr="0029695E">
        <w:tc>
          <w:tcPr>
            <w:tcW w:w="5920" w:type="dxa"/>
            <w:shd w:val="clear" w:color="auto" w:fill="auto"/>
          </w:tcPr>
          <w:p w14:paraId="5873B294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Согласовано: </w:t>
            </w:r>
          </w:p>
          <w:p w14:paraId="6996CFBA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9ABFBFE" w14:textId="4E123EC6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Руководитель органа управления агропромышленного комплекса муниципального </w:t>
            </w:r>
            <w:proofErr w:type="gramStart"/>
            <w:r w:rsidR="00D974BB"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района(</w:t>
            </w:r>
            <w:proofErr w:type="gramEnd"/>
            <w:r w:rsidR="00D974BB"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городского округа)</w:t>
            </w:r>
          </w:p>
          <w:p w14:paraId="35EF2EEB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E7B993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_____________/___________________________________</w:t>
            </w:r>
          </w:p>
          <w:p w14:paraId="5BC70BD3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(</w:t>
            </w:r>
            <w:proofErr w:type="gramStart"/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подпись)   </w:t>
            </w:r>
            <w:proofErr w:type="gramEnd"/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                  (Ф.И.О.)</w:t>
            </w:r>
          </w:p>
          <w:p w14:paraId="7E1D8C2B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974AC0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D1B8EC7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М.П.       «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___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____________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__</w:t>
            </w: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34" w:type="dxa"/>
            <w:shd w:val="clear" w:color="auto" w:fill="auto"/>
          </w:tcPr>
          <w:p w14:paraId="454138C4" w14:textId="77777777" w:rsidR="004926B6" w:rsidRPr="007F6E6F" w:rsidRDefault="004926B6" w:rsidP="004926B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  <w:shd w:val="clear" w:color="auto" w:fill="auto"/>
          </w:tcPr>
          <w:p w14:paraId="722B9430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Согласовано:</w:t>
            </w:r>
          </w:p>
          <w:p w14:paraId="0CE0DF3D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9E0ECEC" w14:textId="77777777" w:rsidR="004926B6" w:rsidRPr="007F6E6F" w:rsidRDefault="004926B6" w:rsidP="004926B6">
            <w:pPr>
              <w:spacing w:after="0" w:line="240" w:lineRule="auto"/>
              <w:ind w:left="8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Первый заместитель министра Белгородской области – начальник департамента прогнозирования и государственной поддержки сельского хозяйства министерства сельского хозяйства и продовольствия Белгородской области</w:t>
            </w:r>
          </w:p>
          <w:p w14:paraId="34EDD155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847B2E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______________/_________________________________</w:t>
            </w:r>
          </w:p>
          <w:p w14:paraId="4F764A42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</w:pPr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 (</w:t>
            </w:r>
            <w:proofErr w:type="gramStart"/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подпись)   </w:t>
            </w:r>
            <w:proofErr w:type="gramEnd"/>
            <w:r w:rsidRPr="007F6E6F">
              <w:rPr>
                <w:rFonts w:ascii="Times New Roman" w:eastAsia="Calibri" w:hAnsi="Times New Roman" w:cs="Times New Roman"/>
                <w:sz w:val="28"/>
                <w:szCs w:val="28"/>
                <w:vertAlign w:val="superscript"/>
              </w:rPr>
              <w:t xml:space="preserve">                                 (Ф.И.О.)</w:t>
            </w:r>
          </w:p>
          <w:p w14:paraId="080BA8D0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257D714" w14:textId="77777777" w:rsidR="004926B6" w:rsidRPr="007F6E6F" w:rsidRDefault="004926B6" w:rsidP="004926B6">
            <w:pPr>
              <w:spacing w:after="0" w:line="240" w:lineRule="auto"/>
              <w:ind w:left="88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F6E6F">
              <w:rPr>
                <w:rFonts w:ascii="Times New Roman" w:eastAsia="Calibri" w:hAnsi="Times New Roman" w:cs="Times New Roman"/>
                <w:sz w:val="24"/>
                <w:szCs w:val="24"/>
              </w:rPr>
              <w:t>М.П.       «___» ____________ 20__ г.</w:t>
            </w:r>
          </w:p>
        </w:tc>
      </w:tr>
    </w:tbl>
    <w:p w14:paraId="244B3B04" w14:textId="77777777" w:rsidR="004926B6" w:rsidRPr="004926B6" w:rsidRDefault="004926B6" w:rsidP="004926B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7523D39A" w14:textId="77777777" w:rsidR="004926B6" w:rsidRPr="004926B6" w:rsidRDefault="004926B6" w:rsidP="004926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A79C243" w14:textId="77777777" w:rsidR="00AD73F3" w:rsidRDefault="00AD73F3"/>
    <w:sectPr w:rsidR="00AD73F3" w:rsidSect="0029695E">
      <w:headerReference w:type="default" r:id="rId27"/>
      <w:pgSz w:w="16838" w:h="11906" w:orient="landscape"/>
      <w:pgMar w:top="851" w:right="1134" w:bottom="567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95CFA" w14:textId="77777777" w:rsidR="001B0EEA" w:rsidRDefault="001B0EEA">
      <w:pPr>
        <w:spacing w:after="0" w:line="240" w:lineRule="auto"/>
      </w:pPr>
      <w:r>
        <w:separator/>
      </w:r>
    </w:p>
  </w:endnote>
  <w:endnote w:type="continuationSeparator" w:id="0">
    <w:p w14:paraId="4BC011D3" w14:textId="77777777" w:rsidR="001B0EEA" w:rsidRDefault="001B0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869078" w14:textId="77777777" w:rsidR="001B0EEA" w:rsidRDefault="001B0EEA">
      <w:pPr>
        <w:spacing w:after="0" w:line="240" w:lineRule="auto"/>
      </w:pPr>
      <w:r>
        <w:separator/>
      </w:r>
    </w:p>
  </w:footnote>
  <w:footnote w:type="continuationSeparator" w:id="0">
    <w:p w14:paraId="549231BA" w14:textId="77777777" w:rsidR="001B0EEA" w:rsidRDefault="001B0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7360737"/>
      <w:docPartObj>
        <w:docPartGallery w:val="Page Numbers (Top of Page)"/>
        <w:docPartUnique/>
      </w:docPartObj>
    </w:sdtPr>
    <w:sdtEndPr/>
    <w:sdtContent>
      <w:p w14:paraId="70CA7748" w14:textId="692496F7" w:rsidR="00275F7B" w:rsidRDefault="00275F7B">
        <w:pPr>
          <w:pStyle w:val="1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12E">
          <w:rPr>
            <w:noProof/>
          </w:rPr>
          <w:t>22</w:t>
        </w:r>
        <w:r>
          <w:fldChar w:fldCharType="end"/>
        </w:r>
      </w:p>
    </w:sdtContent>
  </w:sdt>
  <w:p w14:paraId="224EE8BD" w14:textId="77777777" w:rsidR="00275F7B" w:rsidRDefault="00275F7B">
    <w:pPr>
      <w:pStyle w:val="1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41357602"/>
      <w:docPartObj>
        <w:docPartGallery w:val="Page Numbers (Top of Page)"/>
        <w:docPartUnique/>
      </w:docPartObj>
    </w:sdtPr>
    <w:sdtEndPr/>
    <w:sdtContent>
      <w:p w14:paraId="5B698BBF" w14:textId="34D1CEFC" w:rsidR="00275F7B" w:rsidRDefault="00275F7B">
        <w:pPr>
          <w:pStyle w:val="1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12E">
          <w:rPr>
            <w:noProof/>
          </w:rPr>
          <w:t>23</w:t>
        </w:r>
        <w:r>
          <w:fldChar w:fldCharType="end"/>
        </w:r>
      </w:p>
    </w:sdtContent>
  </w:sdt>
  <w:p w14:paraId="7B22F2D4" w14:textId="77777777" w:rsidR="00275F7B" w:rsidRDefault="00275F7B">
    <w:pPr>
      <w:pStyle w:val="1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42779553"/>
      <w:docPartObj>
        <w:docPartGallery w:val="Page Numbers (Top of Page)"/>
        <w:docPartUnique/>
      </w:docPartObj>
    </w:sdtPr>
    <w:sdtEndPr/>
    <w:sdtContent>
      <w:p w14:paraId="27047C70" w14:textId="61441A26" w:rsidR="00275F7B" w:rsidRDefault="00275F7B">
        <w:pPr>
          <w:pStyle w:val="1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512E">
          <w:rPr>
            <w:noProof/>
          </w:rPr>
          <w:t>26</w:t>
        </w:r>
        <w:r>
          <w:fldChar w:fldCharType="end"/>
        </w:r>
      </w:p>
    </w:sdtContent>
  </w:sdt>
  <w:p w14:paraId="722695DF" w14:textId="77777777" w:rsidR="00275F7B" w:rsidRDefault="00275F7B">
    <w:pPr>
      <w:pStyle w:val="1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B17EA"/>
    <w:multiLevelType w:val="hybridMultilevel"/>
    <w:tmpl w:val="83803E74"/>
    <w:lvl w:ilvl="0" w:tplc="4F70029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EEC0BD2"/>
    <w:multiLevelType w:val="multilevel"/>
    <w:tmpl w:val="329AC738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7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2" w15:restartNumberingAfterBreak="0">
    <w:nsid w:val="30C22DA2"/>
    <w:multiLevelType w:val="hybridMultilevel"/>
    <w:tmpl w:val="601A4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A27C8"/>
    <w:multiLevelType w:val="multilevel"/>
    <w:tmpl w:val="1CB6FD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3DF10878"/>
    <w:multiLevelType w:val="hybridMultilevel"/>
    <w:tmpl w:val="E7F2EABA"/>
    <w:lvl w:ilvl="0" w:tplc="E8102B56">
      <w:numFmt w:val="bullet"/>
      <w:lvlText w:val=""/>
      <w:lvlJc w:val="left"/>
      <w:pPr>
        <w:ind w:left="6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4670710C"/>
    <w:multiLevelType w:val="hybridMultilevel"/>
    <w:tmpl w:val="BB60DBB0"/>
    <w:lvl w:ilvl="0" w:tplc="538EE2B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4F815784"/>
    <w:multiLevelType w:val="hybridMultilevel"/>
    <w:tmpl w:val="228EF0CC"/>
    <w:lvl w:ilvl="0" w:tplc="041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D4677D"/>
    <w:multiLevelType w:val="multilevel"/>
    <w:tmpl w:val="D390C6F8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8" w15:restartNumberingAfterBreak="0">
    <w:nsid w:val="693E4A61"/>
    <w:multiLevelType w:val="hybridMultilevel"/>
    <w:tmpl w:val="A5E4921E"/>
    <w:lvl w:ilvl="0" w:tplc="1D6033AC">
      <w:numFmt w:val="bullet"/>
      <w:lvlText w:val=""/>
      <w:lvlJc w:val="left"/>
      <w:pPr>
        <w:ind w:left="6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9" w15:restartNumberingAfterBreak="0">
    <w:nsid w:val="6A7B3C6D"/>
    <w:multiLevelType w:val="hybridMultilevel"/>
    <w:tmpl w:val="93A222A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2"/>
  </w:num>
  <w:num w:numId="7">
    <w:abstractNumId w:val="7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26B6"/>
    <w:rsid w:val="000008F6"/>
    <w:rsid w:val="00002CC2"/>
    <w:rsid w:val="00005A23"/>
    <w:rsid w:val="000205BD"/>
    <w:rsid w:val="00023940"/>
    <w:rsid w:val="00032C91"/>
    <w:rsid w:val="000343A3"/>
    <w:rsid w:val="00051BB1"/>
    <w:rsid w:val="00065E2E"/>
    <w:rsid w:val="000805B3"/>
    <w:rsid w:val="00090FAF"/>
    <w:rsid w:val="000955DE"/>
    <w:rsid w:val="000A4E46"/>
    <w:rsid w:val="000E23DA"/>
    <w:rsid w:val="0010604E"/>
    <w:rsid w:val="001126AE"/>
    <w:rsid w:val="00123470"/>
    <w:rsid w:val="00131EAB"/>
    <w:rsid w:val="001407AC"/>
    <w:rsid w:val="0014131D"/>
    <w:rsid w:val="0015580C"/>
    <w:rsid w:val="0017621C"/>
    <w:rsid w:val="001838AD"/>
    <w:rsid w:val="001A1C54"/>
    <w:rsid w:val="001A70E8"/>
    <w:rsid w:val="001B0EEA"/>
    <w:rsid w:val="001B13D4"/>
    <w:rsid w:val="001B38BF"/>
    <w:rsid w:val="001B3D93"/>
    <w:rsid w:val="001E5DB1"/>
    <w:rsid w:val="00214712"/>
    <w:rsid w:val="00215AF4"/>
    <w:rsid w:val="00220CE5"/>
    <w:rsid w:val="00241678"/>
    <w:rsid w:val="00245606"/>
    <w:rsid w:val="00245D17"/>
    <w:rsid w:val="00265CEA"/>
    <w:rsid w:val="00275F7B"/>
    <w:rsid w:val="00276A01"/>
    <w:rsid w:val="0029695E"/>
    <w:rsid w:val="002A0405"/>
    <w:rsid w:val="002A5E8B"/>
    <w:rsid w:val="002A72AE"/>
    <w:rsid w:val="002B1154"/>
    <w:rsid w:val="002D189E"/>
    <w:rsid w:val="00352D6B"/>
    <w:rsid w:val="003664BB"/>
    <w:rsid w:val="003730D9"/>
    <w:rsid w:val="003A68BE"/>
    <w:rsid w:val="003B4831"/>
    <w:rsid w:val="003B6B8E"/>
    <w:rsid w:val="003D2236"/>
    <w:rsid w:val="00426E09"/>
    <w:rsid w:val="00472B23"/>
    <w:rsid w:val="00485502"/>
    <w:rsid w:val="004926B6"/>
    <w:rsid w:val="00494D0F"/>
    <w:rsid w:val="00495334"/>
    <w:rsid w:val="004A2EF9"/>
    <w:rsid w:val="004B3687"/>
    <w:rsid w:val="004D4C9D"/>
    <w:rsid w:val="004E2CCB"/>
    <w:rsid w:val="004F4B04"/>
    <w:rsid w:val="00503207"/>
    <w:rsid w:val="00507167"/>
    <w:rsid w:val="00550F13"/>
    <w:rsid w:val="00560855"/>
    <w:rsid w:val="005C16CC"/>
    <w:rsid w:val="005C66E8"/>
    <w:rsid w:val="005E1B1C"/>
    <w:rsid w:val="005E512E"/>
    <w:rsid w:val="005E57FF"/>
    <w:rsid w:val="005F67D3"/>
    <w:rsid w:val="00604869"/>
    <w:rsid w:val="006130C7"/>
    <w:rsid w:val="00673331"/>
    <w:rsid w:val="00676A42"/>
    <w:rsid w:val="00685DBC"/>
    <w:rsid w:val="00691216"/>
    <w:rsid w:val="0069367A"/>
    <w:rsid w:val="006978B9"/>
    <w:rsid w:val="006B1E04"/>
    <w:rsid w:val="006B67C7"/>
    <w:rsid w:val="006F6E7E"/>
    <w:rsid w:val="006F778B"/>
    <w:rsid w:val="00721C3E"/>
    <w:rsid w:val="00732130"/>
    <w:rsid w:val="00734D64"/>
    <w:rsid w:val="0074536F"/>
    <w:rsid w:val="00760171"/>
    <w:rsid w:val="00780220"/>
    <w:rsid w:val="007862B2"/>
    <w:rsid w:val="0079007B"/>
    <w:rsid w:val="007976D1"/>
    <w:rsid w:val="007B3670"/>
    <w:rsid w:val="007C2D03"/>
    <w:rsid w:val="007C7EAA"/>
    <w:rsid w:val="007D4916"/>
    <w:rsid w:val="007E25B1"/>
    <w:rsid w:val="007F6E6F"/>
    <w:rsid w:val="0083044C"/>
    <w:rsid w:val="008447D0"/>
    <w:rsid w:val="00883AF0"/>
    <w:rsid w:val="008B4C7F"/>
    <w:rsid w:val="008E291F"/>
    <w:rsid w:val="008E3675"/>
    <w:rsid w:val="008E436E"/>
    <w:rsid w:val="009132BC"/>
    <w:rsid w:val="009213D9"/>
    <w:rsid w:val="00922B2B"/>
    <w:rsid w:val="00925F64"/>
    <w:rsid w:val="00941C18"/>
    <w:rsid w:val="00943C76"/>
    <w:rsid w:val="00944EF7"/>
    <w:rsid w:val="00952D1D"/>
    <w:rsid w:val="00996123"/>
    <w:rsid w:val="009B5B49"/>
    <w:rsid w:val="009E04FF"/>
    <w:rsid w:val="009E524D"/>
    <w:rsid w:val="00A048B3"/>
    <w:rsid w:val="00A40AE9"/>
    <w:rsid w:val="00A42B93"/>
    <w:rsid w:val="00A44E1D"/>
    <w:rsid w:val="00A77146"/>
    <w:rsid w:val="00A82920"/>
    <w:rsid w:val="00AA426E"/>
    <w:rsid w:val="00AD01E5"/>
    <w:rsid w:val="00AD73F3"/>
    <w:rsid w:val="00AE7BC0"/>
    <w:rsid w:val="00B34ECD"/>
    <w:rsid w:val="00B60739"/>
    <w:rsid w:val="00B61CA5"/>
    <w:rsid w:val="00B630FB"/>
    <w:rsid w:val="00B72FC0"/>
    <w:rsid w:val="00B74941"/>
    <w:rsid w:val="00B91425"/>
    <w:rsid w:val="00BA5A50"/>
    <w:rsid w:val="00BE5394"/>
    <w:rsid w:val="00BF6508"/>
    <w:rsid w:val="00C03C2B"/>
    <w:rsid w:val="00C12A43"/>
    <w:rsid w:val="00C16BEC"/>
    <w:rsid w:val="00C2550F"/>
    <w:rsid w:val="00C50AF9"/>
    <w:rsid w:val="00C514B4"/>
    <w:rsid w:val="00C66D91"/>
    <w:rsid w:val="00C825A6"/>
    <w:rsid w:val="00CB656F"/>
    <w:rsid w:val="00CE0650"/>
    <w:rsid w:val="00D03E37"/>
    <w:rsid w:val="00D103A2"/>
    <w:rsid w:val="00D23DC0"/>
    <w:rsid w:val="00D26A13"/>
    <w:rsid w:val="00D26A7E"/>
    <w:rsid w:val="00D37D52"/>
    <w:rsid w:val="00D8150F"/>
    <w:rsid w:val="00D87838"/>
    <w:rsid w:val="00D87CCE"/>
    <w:rsid w:val="00D91700"/>
    <w:rsid w:val="00D974BB"/>
    <w:rsid w:val="00D97B06"/>
    <w:rsid w:val="00DB6C8E"/>
    <w:rsid w:val="00DC2638"/>
    <w:rsid w:val="00DC3DEA"/>
    <w:rsid w:val="00DD2514"/>
    <w:rsid w:val="00E02BF9"/>
    <w:rsid w:val="00E203FD"/>
    <w:rsid w:val="00E20A48"/>
    <w:rsid w:val="00E33E6C"/>
    <w:rsid w:val="00E51AEE"/>
    <w:rsid w:val="00E52A5B"/>
    <w:rsid w:val="00E84E3D"/>
    <w:rsid w:val="00EB33A6"/>
    <w:rsid w:val="00EC5BCD"/>
    <w:rsid w:val="00EC5FC5"/>
    <w:rsid w:val="00ED0980"/>
    <w:rsid w:val="00EE073F"/>
    <w:rsid w:val="00EF419F"/>
    <w:rsid w:val="00F053BC"/>
    <w:rsid w:val="00F115FB"/>
    <w:rsid w:val="00F467B5"/>
    <w:rsid w:val="00F51922"/>
    <w:rsid w:val="00F6292E"/>
    <w:rsid w:val="00F67CB9"/>
    <w:rsid w:val="00F94376"/>
    <w:rsid w:val="00FA5D62"/>
    <w:rsid w:val="00FA631F"/>
    <w:rsid w:val="00FB61A0"/>
    <w:rsid w:val="00FC12C5"/>
    <w:rsid w:val="00FC6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2BD68"/>
  <w15:chartTrackingRefBased/>
  <w15:docId w15:val="{0AA4CD51-3C7A-4766-B35E-AAE2DC87A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22B2B"/>
  </w:style>
  <w:style w:type="paragraph" w:styleId="1">
    <w:name w:val="heading 1"/>
    <w:basedOn w:val="a"/>
    <w:next w:val="a"/>
    <w:link w:val="10"/>
    <w:uiPriority w:val="9"/>
    <w:qFormat/>
    <w:rsid w:val="004926B6"/>
    <w:pPr>
      <w:keepNext/>
      <w:keepLines/>
      <w:spacing w:before="240" w:after="0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4926B6"/>
    <w:pPr>
      <w:keepNext/>
      <w:keepLines/>
      <w:spacing w:before="480" w:after="0" w:line="240" w:lineRule="auto"/>
      <w:outlineLvl w:val="0"/>
    </w:pPr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4926B6"/>
  </w:style>
  <w:style w:type="character" w:customStyle="1" w:styleId="10">
    <w:name w:val="Заголовок 1 Знак"/>
    <w:basedOn w:val="a0"/>
    <w:link w:val="1"/>
    <w:uiPriority w:val="9"/>
    <w:rsid w:val="004926B6"/>
    <w:rPr>
      <w:rFonts w:ascii="Arial" w:eastAsia="Times New Roman" w:hAnsi="Arial" w:cs="Times New Roman"/>
      <w:b/>
      <w:bCs/>
      <w:color w:val="365F91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4926B6"/>
  </w:style>
  <w:style w:type="paragraph" w:customStyle="1" w:styleId="13">
    <w:name w:val="Верхний колонтитул1"/>
    <w:basedOn w:val="a"/>
    <w:next w:val="a4"/>
    <w:uiPriority w:val="99"/>
    <w:unhideWhenUsed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14">
    <w:name w:val="Верхний колонтитул Знак1"/>
    <w:basedOn w:val="a0"/>
    <w:uiPriority w:val="99"/>
    <w:semiHidden/>
    <w:rsid w:val="004926B6"/>
    <w:rPr>
      <w:rFonts w:eastAsia="Times New Roman" w:cs="Times New Roman"/>
      <w:sz w:val="28"/>
      <w:szCs w:val="28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4926B6"/>
  </w:style>
  <w:style w:type="paragraph" w:customStyle="1" w:styleId="15">
    <w:name w:val="Нижний колонтитул1"/>
    <w:basedOn w:val="a"/>
    <w:next w:val="a6"/>
    <w:unhideWhenUsed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16">
    <w:name w:val="Нижний колонтитул Знак1"/>
    <w:basedOn w:val="a0"/>
    <w:uiPriority w:val="99"/>
    <w:semiHidden/>
    <w:rsid w:val="004926B6"/>
    <w:rPr>
      <w:rFonts w:eastAsia="Times New Roman" w:cs="Times New Roman"/>
      <w:sz w:val="28"/>
      <w:szCs w:val="28"/>
      <w:lang w:eastAsia="ru-RU"/>
    </w:rPr>
  </w:style>
  <w:style w:type="character" w:customStyle="1" w:styleId="ConsPlusNormal">
    <w:name w:val="ConsPlusNormal Знак"/>
    <w:link w:val="ConsPlusNormal0"/>
    <w:locked/>
    <w:rsid w:val="004926B6"/>
    <w:rPr>
      <w:rFonts w:eastAsia="Times New Roman" w:cs="Times New Roman"/>
      <w:szCs w:val="20"/>
      <w:lang w:eastAsia="ru-RU"/>
    </w:rPr>
  </w:style>
  <w:style w:type="paragraph" w:customStyle="1" w:styleId="ConsPlusNormal0">
    <w:name w:val="ConsPlusNormal"/>
    <w:link w:val="ConsPlusNormal"/>
    <w:qFormat/>
    <w:rsid w:val="004926B6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rsid w:val="004926B6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rsid w:val="004926B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7">
    <w:name w:val="Текст выноски Знак1"/>
    <w:basedOn w:val="a0"/>
    <w:uiPriority w:val="99"/>
    <w:semiHidden/>
    <w:rsid w:val="004926B6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4926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9">
    <w:name w:val="Strong"/>
    <w:basedOn w:val="a0"/>
    <w:uiPriority w:val="22"/>
    <w:qFormat/>
    <w:rsid w:val="004926B6"/>
    <w:rPr>
      <w:b/>
      <w:bCs/>
    </w:rPr>
  </w:style>
  <w:style w:type="table" w:customStyle="1" w:styleId="18">
    <w:name w:val="Сетка таблицы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59"/>
    <w:rsid w:val="004926B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9">
    <w:name w:val="Гиперссылка1"/>
    <w:basedOn w:val="a0"/>
    <w:unhideWhenUsed/>
    <w:rsid w:val="004926B6"/>
    <w:rPr>
      <w:color w:val="0000FF"/>
      <w:u w:val="single"/>
    </w:rPr>
  </w:style>
  <w:style w:type="table" w:customStyle="1" w:styleId="6">
    <w:name w:val="Сетка таблицы6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4926B6"/>
  </w:style>
  <w:style w:type="character" w:customStyle="1" w:styleId="1a">
    <w:name w:val="Просмотренная гиперссылка1"/>
    <w:basedOn w:val="a0"/>
    <w:uiPriority w:val="99"/>
    <w:semiHidden/>
    <w:unhideWhenUsed/>
    <w:rsid w:val="004926B6"/>
    <w:rPr>
      <w:color w:val="800080"/>
      <w:u w:val="single"/>
    </w:rPr>
  </w:style>
  <w:style w:type="paragraph" w:styleId="ab">
    <w:name w:val="footnote text"/>
    <w:basedOn w:val="a"/>
    <w:link w:val="ac"/>
    <w:uiPriority w:val="99"/>
    <w:semiHidden/>
    <w:unhideWhenUsed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uiPriority w:val="99"/>
    <w:semiHidden/>
    <w:rsid w:val="004926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Body Text Indent"/>
    <w:basedOn w:val="a"/>
    <w:link w:val="ae"/>
    <w:semiHidden/>
    <w:unhideWhenUsed/>
    <w:rsid w:val="004926B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semiHidden/>
    <w:rsid w:val="004926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No Spacing"/>
    <w:qFormat/>
    <w:rsid w:val="004926B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bodytxt">
    <w:name w:val="bodytxt"/>
    <w:basedOn w:val="a"/>
    <w:rsid w:val="0049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4926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0">
    <w:name w:val="footnote reference"/>
    <w:uiPriority w:val="99"/>
    <w:semiHidden/>
    <w:unhideWhenUsed/>
    <w:rsid w:val="004926B6"/>
    <w:rPr>
      <w:vertAlign w:val="superscript"/>
    </w:rPr>
  </w:style>
  <w:style w:type="character" w:customStyle="1" w:styleId="apple-style-span">
    <w:name w:val="apple-style-span"/>
    <w:basedOn w:val="a0"/>
    <w:rsid w:val="004926B6"/>
  </w:style>
  <w:style w:type="character" w:customStyle="1" w:styleId="1b">
    <w:name w:val="Неразрешенное упоминание1"/>
    <w:uiPriority w:val="99"/>
    <w:semiHidden/>
    <w:rsid w:val="004926B6"/>
    <w:rPr>
      <w:color w:val="605E5C"/>
      <w:shd w:val="clear" w:color="auto" w:fill="E1DFDD"/>
    </w:rPr>
  </w:style>
  <w:style w:type="table" w:customStyle="1" w:styleId="111">
    <w:name w:val="Сетка таблицы1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Сетка таблицы15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4926B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110">
    <w:name w:val="Сетка таблицы11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Сетка таблицы16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Indent 3"/>
    <w:basedOn w:val="a"/>
    <w:link w:val="31"/>
    <w:unhideWhenUsed/>
    <w:rsid w:val="004926B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">
    <w:name w:val="Основной текст с отступом 3 Знак"/>
    <w:basedOn w:val="a0"/>
    <w:link w:val="30"/>
    <w:rsid w:val="004926B6"/>
    <w:rPr>
      <w:rFonts w:ascii="Times New Roman" w:eastAsia="Times New Roman" w:hAnsi="Times New Roman" w:cs="Times New Roman"/>
      <w:sz w:val="16"/>
      <w:szCs w:val="16"/>
      <w:lang w:eastAsia="ru-RU"/>
    </w:rPr>
  </w:style>
  <w:style w:type="numbering" w:customStyle="1" w:styleId="20">
    <w:name w:val="Нет списка2"/>
    <w:next w:val="a2"/>
    <w:uiPriority w:val="99"/>
    <w:semiHidden/>
    <w:unhideWhenUsed/>
    <w:rsid w:val="004926B6"/>
  </w:style>
  <w:style w:type="character" w:styleId="af2">
    <w:name w:val="annotation reference"/>
    <w:basedOn w:val="a0"/>
    <w:uiPriority w:val="99"/>
    <w:semiHidden/>
    <w:unhideWhenUsed/>
    <w:rsid w:val="004926B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926B6"/>
    <w:pPr>
      <w:spacing w:after="20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926B6"/>
    <w:rPr>
      <w:rFonts w:ascii="Times New Roman" w:eastAsia="Calibri" w:hAnsi="Times New Roman" w:cs="Times New Roman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926B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926B6"/>
    <w:rPr>
      <w:rFonts w:ascii="Times New Roman" w:eastAsia="Calibri" w:hAnsi="Times New Roman" w:cs="Times New Roman"/>
      <w:b/>
      <w:bCs/>
      <w:sz w:val="20"/>
      <w:szCs w:val="20"/>
    </w:rPr>
  </w:style>
  <w:style w:type="numbering" w:customStyle="1" w:styleId="32">
    <w:name w:val="Нет списка3"/>
    <w:next w:val="a2"/>
    <w:uiPriority w:val="99"/>
    <w:semiHidden/>
    <w:unhideWhenUsed/>
    <w:rsid w:val="004926B6"/>
  </w:style>
  <w:style w:type="numbering" w:customStyle="1" w:styleId="40">
    <w:name w:val="Нет списка4"/>
    <w:next w:val="a2"/>
    <w:uiPriority w:val="99"/>
    <w:semiHidden/>
    <w:unhideWhenUsed/>
    <w:rsid w:val="004926B6"/>
  </w:style>
  <w:style w:type="numbering" w:customStyle="1" w:styleId="50">
    <w:name w:val="Нет списка5"/>
    <w:next w:val="a2"/>
    <w:uiPriority w:val="99"/>
    <w:semiHidden/>
    <w:unhideWhenUsed/>
    <w:rsid w:val="004926B6"/>
  </w:style>
  <w:style w:type="paragraph" w:customStyle="1" w:styleId="ConsPlusCell">
    <w:name w:val="ConsPlusCell"/>
    <w:rsid w:val="004926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926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926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926B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926B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Normal (Web)"/>
    <w:basedOn w:val="a"/>
    <w:uiPriority w:val="99"/>
    <w:unhideWhenUsed/>
    <w:rsid w:val="0049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4926B6"/>
    <w:rPr>
      <w:color w:val="605E5C"/>
      <w:shd w:val="clear" w:color="auto" w:fill="E1DFDD"/>
    </w:rPr>
  </w:style>
  <w:style w:type="numbering" w:customStyle="1" w:styleId="1111">
    <w:name w:val="Нет списка111"/>
    <w:next w:val="a2"/>
    <w:uiPriority w:val="99"/>
    <w:semiHidden/>
    <w:unhideWhenUsed/>
    <w:rsid w:val="004926B6"/>
  </w:style>
  <w:style w:type="numbering" w:customStyle="1" w:styleId="11110">
    <w:name w:val="Нет списка1111"/>
    <w:next w:val="a2"/>
    <w:uiPriority w:val="99"/>
    <w:semiHidden/>
    <w:unhideWhenUsed/>
    <w:rsid w:val="004926B6"/>
  </w:style>
  <w:style w:type="table" w:customStyle="1" w:styleId="170">
    <w:name w:val="Сетка таблицы17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a"/>
    <w:uiPriority w:val="59"/>
    <w:rsid w:val="004926B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2"/>
    <w:uiPriority w:val="99"/>
    <w:semiHidden/>
    <w:unhideWhenUsed/>
    <w:rsid w:val="004926B6"/>
  </w:style>
  <w:style w:type="table" w:customStyle="1" w:styleId="113">
    <w:name w:val="Сетка таблицы113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Сетка таблицы13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Сетка таблицы14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Сетка таблицы151"/>
    <w:basedOn w:val="a1"/>
    <w:next w:val="aa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4">
    <w:name w:val="Заголовок 1 Знак1"/>
    <w:basedOn w:val="a0"/>
    <w:uiPriority w:val="9"/>
    <w:rsid w:val="004926B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2">
    <w:name w:val="Верхний колонтитул2"/>
    <w:basedOn w:val="a"/>
    <w:next w:val="a4"/>
    <w:uiPriority w:val="99"/>
    <w:semiHidden/>
    <w:unhideWhenUsed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23">
    <w:name w:val="Верхний колонтитул Знак2"/>
    <w:basedOn w:val="a0"/>
    <w:uiPriority w:val="99"/>
    <w:semiHidden/>
    <w:rsid w:val="004926B6"/>
  </w:style>
  <w:style w:type="paragraph" w:customStyle="1" w:styleId="24">
    <w:name w:val="Нижний колонтитул2"/>
    <w:basedOn w:val="a"/>
    <w:next w:val="a6"/>
    <w:semiHidden/>
    <w:unhideWhenUsed/>
    <w:rsid w:val="004926B6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25">
    <w:name w:val="Нижний колонтитул Знак2"/>
    <w:basedOn w:val="a0"/>
    <w:uiPriority w:val="99"/>
    <w:semiHidden/>
    <w:rsid w:val="004926B6"/>
  </w:style>
  <w:style w:type="character" w:customStyle="1" w:styleId="26">
    <w:name w:val="Просмотренная гиперссылка2"/>
    <w:basedOn w:val="a0"/>
    <w:uiPriority w:val="99"/>
    <w:semiHidden/>
    <w:unhideWhenUsed/>
    <w:rsid w:val="004926B6"/>
    <w:rPr>
      <w:color w:val="800080"/>
      <w:u w:val="single"/>
    </w:rPr>
  </w:style>
  <w:style w:type="character" w:customStyle="1" w:styleId="33">
    <w:name w:val="Верхний колонтитул Знак3"/>
    <w:basedOn w:val="a0"/>
    <w:uiPriority w:val="99"/>
    <w:semiHidden/>
    <w:rsid w:val="004926B6"/>
  </w:style>
  <w:style w:type="character" w:customStyle="1" w:styleId="34">
    <w:name w:val="Нижний колонтитул Знак3"/>
    <w:basedOn w:val="a0"/>
    <w:uiPriority w:val="99"/>
    <w:semiHidden/>
    <w:rsid w:val="004926B6"/>
  </w:style>
  <w:style w:type="table" w:customStyle="1" w:styleId="180">
    <w:name w:val="Сетка таблицы18"/>
    <w:basedOn w:val="a1"/>
    <w:next w:val="aa"/>
    <w:uiPriority w:val="39"/>
    <w:rsid w:val="004926B6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Сетка таблицы161"/>
    <w:basedOn w:val="a1"/>
    <w:next w:val="aa"/>
    <w:uiPriority w:val="59"/>
    <w:rsid w:val="004926B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0">
    <w:name w:val="Нет списка6"/>
    <w:next w:val="a2"/>
    <w:uiPriority w:val="99"/>
    <w:semiHidden/>
    <w:unhideWhenUsed/>
    <w:rsid w:val="004926B6"/>
  </w:style>
  <w:style w:type="table" w:customStyle="1" w:styleId="190">
    <w:name w:val="Сетка таблицы19"/>
    <w:basedOn w:val="a1"/>
    <w:next w:val="aa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4926B6"/>
  </w:style>
  <w:style w:type="table" w:customStyle="1" w:styleId="220">
    <w:name w:val="Сетка таблицы22"/>
    <w:basedOn w:val="a1"/>
    <w:next w:val="aa"/>
    <w:uiPriority w:val="59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try-content">
    <w:name w:val="entry-content"/>
    <w:basedOn w:val="a0"/>
    <w:rsid w:val="004926B6"/>
  </w:style>
  <w:style w:type="table" w:customStyle="1" w:styleId="72">
    <w:name w:val="Сетка таблицы72"/>
    <w:basedOn w:val="a1"/>
    <w:uiPriority w:val="59"/>
    <w:rsid w:val="004926B6"/>
    <w:pPr>
      <w:spacing w:after="0" w:line="240" w:lineRule="auto"/>
    </w:pPr>
    <w:rPr>
      <w:rFonts w:ascii="Times New Roman" w:eastAsia="Calibri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a"/>
    <w:uiPriority w:val="59"/>
    <w:rsid w:val="004926B6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Сетка таблицы212"/>
    <w:basedOn w:val="a1"/>
    <w:next w:val="aa"/>
    <w:uiPriority w:val="59"/>
    <w:rsid w:val="004926B6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2"/>
    <w:basedOn w:val="a1"/>
    <w:rsid w:val="004926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4926B6"/>
  </w:style>
  <w:style w:type="numbering" w:customStyle="1" w:styleId="122">
    <w:name w:val="Нет списка12"/>
    <w:next w:val="a2"/>
    <w:uiPriority w:val="99"/>
    <w:semiHidden/>
    <w:unhideWhenUsed/>
    <w:rsid w:val="004926B6"/>
  </w:style>
  <w:style w:type="numbering" w:customStyle="1" w:styleId="1120">
    <w:name w:val="Нет списка112"/>
    <w:next w:val="a2"/>
    <w:uiPriority w:val="99"/>
    <w:semiHidden/>
    <w:unhideWhenUsed/>
    <w:rsid w:val="004926B6"/>
  </w:style>
  <w:style w:type="character" w:customStyle="1" w:styleId="123">
    <w:name w:val="Заголовок 1 Знак2"/>
    <w:basedOn w:val="a0"/>
    <w:uiPriority w:val="9"/>
    <w:rsid w:val="004926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4">
    <w:name w:val="header"/>
    <w:basedOn w:val="a"/>
    <w:link w:val="a3"/>
    <w:uiPriority w:val="99"/>
    <w:semiHidden/>
    <w:unhideWhenUsed/>
    <w:rsid w:val="00492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42">
    <w:name w:val="Верхний колонтитул Знак4"/>
    <w:basedOn w:val="a0"/>
    <w:uiPriority w:val="99"/>
    <w:semiHidden/>
    <w:rsid w:val="004926B6"/>
  </w:style>
  <w:style w:type="paragraph" w:styleId="a6">
    <w:name w:val="footer"/>
    <w:basedOn w:val="a"/>
    <w:link w:val="a5"/>
    <w:uiPriority w:val="99"/>
    <w:semiHidden/>
    <w:unhideWhenUsed/>
    <w:rsid w:val="004926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43">
    <w:name w:val="Нижний колонтитул Знак4"/>
    <w:basedOn w:val="a0"/>
    <w:uiPriority w:val="99"/>
    <w:semiHidden/>
    <w:rsid w:val="004926B6"/>
  </w:style>
  <w:style w:type="character" w:styleId="af8">
    <w:name w:val="Hyperlink"/>
    <w:basedOn w:val="a0"/>
    <w:uiPriority w:val="99"/>
    <w:unhideWhenUsed/>
    <w:rsid w:val="004926B6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4926B6"/>
    <w:rPr>
      <w:color w:val="954F72" w:themeColor="followedHyperlink"/>
      <w:u w:val="single"/>
    </w:rPr>
  </w:style>
  <w:style w:type="table" w:customStyle="1" w:styleId="200">
    <w:name w:val="Сетка таблицы20"/>
    <w:basedOn w:val="a1"/>
    <w:next w:val="aa"/>
    <w:uiPriority w:val="59"/>
    <w:rsid w:val="006F6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laceholder Text"/>
    <w:basedOn w:val="a0"/>
    <w:uiPriority w:val="99"/>
    <w:semiHidden/>
    <w:rsid w:val="007C2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641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1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23F001942B74DB78FCAAD78D9E7AFE1C8A4D550038A5E84C3A7F5802341555616D7E3E584095BBA8D7DC987BX1x8L" TargetMode="External"/><Relationship Id="rId13" Type="http://schemas.openxmlformats.org/officeDocument/2006/relationships/hyperlink" Target="file:///C:\Users\73B5~1\AppData\Local\Temp\&#1055;&#1086;&#1088;&#1103;&#1076;&#1086;&#1082;%20&#1087;&#1086;%20&#1084;&#1085;&#1086;&#1075;&#1086;&#1083;&#1077;&#1090;&#1082;&#1077;%2012.02.2021%20&#1075;.doc" TargetMode="External"/><Relationship Id="rId18" Type="http://schemas.openxmlformats.org/officeDocument/2006/relationships/hyperlink" Target="consultantplus://offline/ref=7A32347916BE032E29DE5A2319D9183A54739CA3D9555D919BF114E779720CB3F9F185223375022735C1C98AC15A64800B851C3801088E89B8860DT6IFR" TargetMode="External"/><Relationship Id="rId26" Type="http://schemas.openxmlformats.org/officeDocument/2006/relationships/hyperlink" Target="file:///C:\Users\73B5~1\AppData\Local\Temp\&#1053;&#1072;%20&#1087;&#1083;&#1077;&#1084;&#1077;&#1085;&#1085;&#1086;&#1077;%20&#1084;&#1072;&#1090;&#1086;&#1095;&#1085;&#1086;&#1077;%20&#1087;&#1086;&#1075;&#1086;&#1083;&#1086;&#1074;&#1100;&#1077;%20&#1085;&#1072;%202021%20&#1075;&#1086;&#1076;.docx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712691E39F902404BEA9D2CB6C6EDFD0E1D8CBCB8408BDE7D4B39324E53B1AA3F19AF0DEFC7D805BEF3DA60T811I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73B5~1\AppData\Local\Temp\&#1055;&#1086;&#1088;&#1103;&#1076;&#1086;&#1082;%20&#1087;&#1086;%20&#1084;&#1085;&#1086;&#1075;&#1086;&#1083;&#1077;&#1090;&#1082;&#1077;%2012.02.2021%20&#1075;.doc" TargetMode="External"/><Relationship Id="rId17" Type="http://schemas.openxmlformats.org/officeDocument/2006/relationships/hyperlink" Target="consultantplus://offline/ref=97C8DAF1D6C4733C30E059DE2C5ECDC689AE5F333649ED0B3F24865B06FF0A177BD526DBFBE1C16E63C6DDA1DD95B85402BFD7128BC6D6d8j4L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7C8DAF1D6C4733C30E059DE2C5ECDC689AE5F333649ED0B3F24865B06FF0A177BD526DBFBE1C16E63C6DDA1DD95B85402BFD7128BC6D6d8j4L" TargetMode="External"/><Relationship Id="rId20" Type="http://schemas.openxmlformats.org/officeDocument/2006/relationships/hyperlink" Target="consultantplus://offline/ref=D712691E39F902404BEA9D2CB6C6EDFD06128AB0B21D81D624473B35410CB4BF2E41A10EF1D8DB19A2F1D8T610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73B5~1\AppData\Local\Temp\&#1055;&#1086;&#1088;&#1103;&#1076;&#1086;&#1082;%20&#1087;&#1086;%20&#1084;&#1085;&#1086;&#1075;&#1086;&#1083;&#1077;&#1090;&#1082;&#1077;%2012.02.2021%20&#1075;.doc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97C8DAF1D6C4733C30E059DE2C5ECDC689AE5F333649ED0B3F24865B06FF0A177BD526DBFBE1C16E63C6DDA1DD95B85402BFD7128BC6D6d8j4L" TargetMode="External"/><Relationship Id="rId23" Type="http://schemas.openxmlformats.org/officeDocument/2006/relationships/image" Target="media/image1.wmf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AE6B1CA928A99D21E160F3658C226086B49303A6B082E28CBD3CA774BD5CA8E62CECA01D85A94FDD490BD557858D00D693E6CE3A92yCBDL" TargetMode="External"/><Relationship Id="rId19" Type="http://schemas.openxmlformats.org/officeDocument/2006/relationships/hyperlink" Target="consultantplus://offline/ref=7A32347916BE032E29DE5A2319D9183A54739CA3D9555D919BF114E779720CB3F9F185223375022735C1CA8BC15A64800B851C3801088E89B8860DT6IFR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223F001942B74DB78FCAAD78D9E7AFE1C8A4D550038A5E84C3A7F5802341555616D7E3E584095BBA8D7DC987BX1x8L" TargetMode="External"/><Relationship Id="rId14" Type="http://schemas.openxmlformats.org/officeDocument/2006/relationships/hyperlink" Target="consultantplus://offline/ref=97C8DAF1D6C4733C30E059DE2C5ECDC689AE5F333649ED0B3F24865B06FF0A177BD526DBFBE1C16E63C6DDA1DD95B85402BFD7128BC6D6d8j4L" TargetMode="External"/><Relationship Id="rId22" Type="http://schemas.openxmlformats.org/officeDocument/2006/relationships/hyperlink" Target="consultantplus://offline/ref=CCF8F6C39294D131982D5FB85AC6D95649EC3DB325F2EC2A66FD9BF0FCEFFD130D7D351A8F1EF4228F6A3E30325B3B6F91CD5F0F2BA19AEF1D692BjDIAM" TargetMode="External"/><Relationship Id="rId27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97277-6840-4EF8-A085-64836EE0F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26</Pages>
  <Words>8585</Words>
  <Characters>48939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78</cp:revision>
  <cp:lastPrinted>2023-02-01T13:45:00Z</cp:lastPrinted>
  <dcterms:created xsi:type="dcterms:W3CDTF">2022-12-28T07:08:00Z</dcterms:created>
  <dcterms:modified xsi:type="dcterms:W3CDTF">2023-02-01T15:02:00Z</dcterms:modified>
</cp:coreProperties>
</file>